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3.jpeg" ContentType="image/jpeg"/>
  <Override PartName="/word/media/image11.jpeg" ContentType="image/jpeg"/>
  <Override PartName="/word/media/image10.jpeg" ContentType="image/jpeg"/>
  <Override PartName="/word/media/image12.png" ContentType="image/png"/>
  <Override PartName="/word/media/image9.jpeg" ContentType="image/jpeg"/>
  <Override PartName="/word/media/image8.jpeg" ContentType="image/jpeg"/>
  <Override PartName="/word/media/image7.jpeg" ContentType="image/jpeg"/>
  <Override PartName="/word/media/image6.jpeg" ContentType="image/jpeg"/>
  <Override PartName="/word/media/image5.jpeg" ContentType="image/jpeg"/>
  <Override PartName="/word/media/image4.png" ContentType="image/png"/>
  <Override PartName="/word/media/image3.jpeg" ContentType="image/jpeg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WITAMY  SERDECZNIE WSZYSTKIE DZIECI I RODZICÓW.</w:t>
      </w:r>
    </w:p>
    <w:p>
      <w:pPr>
        <w:pStyle w:val="Normal"/>
        <w:rPr/>
      </w:pPr>
      <w:r>
        <w:rPr/>
        <w:t>Nauczanie zdalne mamy do piątku. W poniedziałek  19 października, spotkamy się w przedszkolu.</w:t>
      </w:r>
    </w:p>
    <w:p>
      <w:pPr>
        <w:pStyle w:val="Normal"/>
        <w:rPr/>
      </w:pPr>
      <w:r>
        <w:drawing>
          <wp:anchor behindDoc="1" distT="0" distB="0" distL="114300" distR="114300" simplePos="0" locked="0" layoutInCell="1" allowOverlap="1" relativeHeight="3">
            <wp:simplePos x="0" y="0"/>
            <wp:positionH relativeFrom="column">
              <wp:posOffset>-13970</wp:posOffset>
            </wp:positionH>
            <wp:positionV relativeFrom="paragraph">
              <wp:posOffset>44450</wp:posOffset>
            </wp:positionV>
            <wp:extent cx="1714500" cy="1100455"/>
            <wp:effectExtent l="0" t="0" r="0" b="0"/>
            <wp:wrapTight wrapText="bothSides">
              <wp:wrapPolygon edited="0">
                <wp:start x="-281" y="0"/>
                <wp:lineTo x="-281" y="21264"/>
                <wp:lineTo x="21600" y="21264"/>
                <wp:lineTo x="21600" y="0"/>
                <wp:lineTo x="-281" y="0"/>
              </wp:wrapPolygon>
            </wp:wrapTight>
            <wp:docPr id="1" name="Obraz 4" descr="Kosz Z Warzywami Na Białym Tle Zdjęcie Stock - Obraz złożonej z jedzenie,  naturalny: 422027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4" descr="Kosz Z Warzywami Na Białym Tle Zdjęcie Stock - Obraz złożonej z jedzenie,  naturalny: 42202702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7968" t="6919" r="5087" b="147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00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>Z</w:t>
      </w:r>
      <w:r>
        <w:rPr/>
        <w:t>aczynamy!</w:t>
      </w:r>
    </w:p>
    <w:p>
      <w:pPr>
        <w:pStyle w:val="Normal"/>
        <w:rPr>
          <w:b/>
          <w:b/>
          <w:color w:val="F79646"/>
        </w:rPr>
      </w:pPr>
      <w:r>
        <w:rPr>
          <w:b/>
        </w:rPr>
        <w:t>Temat tygodnia:</w:t>
      </w:r>
      <w:r>
        <w:rPr/>
        <w:t xml:space="preserve">  </w:t>
      </w:r>
      <w:r>
        <w:rPr>
          <w:b/>
          <w:color w:val="F79646"/>
        </w:rPr>
        <w:t>Jesień  na działce.</w:t>
      </w:r>
    </w:p>
    <w:p>
      <w:pPr>
        <w:pStyle w:val="Normal"/>
        <w:rPr>
          <w:b/>
          <w:b/>
        </w:rPr>
      </w:pPr>
      <w:r>
        <w:rPr>
          <w:b/>
        </w:rPr>
        <w:t>Poniedziałek 12.10.2020r. - Czas na zbieranie warzyw.</w:t>
      </w:r>
      <w:r>
        <w:rPr/>
        <w:t xml:space="preserve"> </w:t>
      </w:r>
    </w:p>
    <w:p>
      <w:pPr>
        <w:pStyle w:val="Normal"/>
        <w:rPr/>
      </w:pPr>
      <w:r>
        <w:rPr/>
        <w:t>Myślę,  że warzywa znajdują się w każdym domu. Wyjmijmy je na stół i sprawdźmy, czy nasze dzieci znają ich nazwy. Wydaje się banalne, ale nie dla każdego dziecka.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0"/>
        </w:rPr>
      </w:pPr>
      <w:r>
        <w:rPr>
          <w:rFonts w:ascii="Times New Roman" w:hAnsi="Times New Roman"/>
          <w:color w:val="000000"/>
          <w:sz w:val="22"/>
          <w:szCs w:val="20"/>
        </w:rPr>
        <w:t>1. Zabawy z wykorzystaniem rymowanki „</w:t>
      </w:r>
      <w:r>
        <w:rPr>
          <w:rFonts w:ascii="Times New Roman" w:hAnsi="Times New Roman"/>
          <w:i/>
          <w:iCs/>
          <w:color w:val="000000"/>
          <w:sz w:val="22"/>
          <w:szCs w:val="20"/>
        </w:rPr>
        <w:t xml:space="preserve">Kosz warzyw” </w:t>
      </w:r>
      <w:r>
        <w:rPr>
          <w:rFonts w:ascii="Times New Roman" w:hAnsi="Times New Roman"/>
          <w:b/>
          <w:bCs/>
          <w:color w:val="000000"/>
          <w:sz w:val="22"/>
          <w:szCs w:val="20"/>
        </w:rPr>
        <w:t xml:space="preserve">– </w:t>
      </w:r>
      <w:r>
        <w:rPr>
          <w:rFonts w:ascii="Times New Roman" w:hAnsi="Times New Roman"/>
          <w:color w:val="000000"/>
          <w:sz w:val="22"/>
          <w:szCs w:val="20"/>
        </w:rPr>
        <w:t xml:space="preserve">rozpoznawanie warzyw wymienionych w rymowance.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0"/>
        </w:rPr>
      </w:pPr>
      <w:r>
        <w:rPr>
          <w:rFonts w:ascii="Times New Roman" w:hAnsi="Times New Roman"/>
          <w:color w:val="000000"/>
          <w:sz w:val="22"/>
          <w:szCs w:val="20"/>
        </w:rPr>
        <w:t>Dzieci wybierają spośród różnych warzyw, te które wymienia rodzic; umiesz</w:t>
        <w:softHyphen/>
        <w:t xml:space="preserve">czają je w koszyku lub na talerzu (Umawiając się z dzieckiem, że to będzie Wasz koszyk. Jeżeli nie macie jakiś warzyw możecie razem z dzieckiem powycinać je ze starych gazetek reklamowych – od razu dzieci ćwiczą umiejętność posługiwania się nożyczkami, lub sami narysujcie.) </w:t>
      </w:r>
    </w:p>
    <w:p>
      <w:pPr>
        <w:pStyle w:val="Pa18"/>
        <w:spacing w:lineRule="auto" w:line="240" w:before="40" w:after="200"/>
        <w:ind w:left="280" w:hanging="280"/>
        <w:jc w:val="both"/>
        <w:rPr>
          <w:rFonts w:ascii="Times New Roman" w:hAnsi="Times New Roman"/>
          <w:i/>
          <w:i/>
          <w:iCs/>
          <w:color w:val="000000"/>
          <w:sz w:val="22"/>
          <w:szCs w:val="20"/>
        </w:rPr>
      </w:pPr>
      <w:r>
        <w:rPr>
          <w:rFonts w:ascii="Times New Roman" w:hAnsi="Times New Roman"/>
          <w:i/>
          <w:iCs/>
          <w:color w:val="000000"/>
          <w:sz w:val="22"/>
          <w:szCs w:val="20"/>
        </w:rPr>
      </w:r>
    </w:p>
    <w:p>
      <w:pPr>
        <w:pStyle w:val="Normal"/>
        <w:rPr/>
      </w:pPr>
      <w:r>
        <w:rPr/>
      </w:r>
    </w:p>
    <w:p>
      <w:pPr>
        <w:pStyle w:val="Pa18"/>
        <w:spacing w:lineRule="auto" w:line="240" w:before="40" w:after="200"/>
        <w:ind w:left="280" w:hanging="280"/>
        <w:jc w:val="both"/>
        <w:rPr>
          <w:rFonts w:ascii="Times New Roman" w:hAnsi="Times New Roman"/>
          <w:color w:val="000000"/>
          <w:sz w:val="22"/>
          <w:szCs w:val="20"/>
        </w:rPr>
      </w:pPr>
      <w:r>
        <w:rPr>
          <w:rFonts w:ascii="Times New Roman" w:hAnsi="Times New Roman"/>
          <w:i/>
          <w:iCs/>
          <w:color w:val="000000"/>
          <w:sz w:val="22"/>
          <w:szCs w:val="20"/>
        </w:rPr>
        <w:t>Mam tu koszyk, jeszcze pusty,                  i cebuli pełne wory.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color w:val="000000"/>
          <w:szCs w:val="20"/>
        </w:rPr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column">
              <wp:posOffset>4525010</wp:posOffset>
            </wp:positionH>
            <wp:positionV relativeFrom="paragraph">
              <wp:posOffset>73025</wp:posOffset>
            </wp:positionV>
            <wp:extent cx="2726055" cy="1430655"/>
            <wp:effectExtent l="0" t="0" r="0" b="0"/>
            <wp:wrapTight wrapText="bothSides">
              <wp:wrapPolygon edited="0">
                <wp:start x="-180" y="0"/>
                <wp:lineTo x="-180" y="21247"/>
                <wp:lineTo x="21581" y="21247"/>
                <wp:lineTo x="21581" y="0"/>
                <wp:lineTo x="-180" y="0"/>
              </wp:wrapPolygon>
            </wp:wrapTight>
            <wp:docPr id="2" name="Obraz 1" descr="Dekoracje - Koszyk z owocami i warzywami do sali przedszkola, do dru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 descr="Dekoracje - Koszyk z owocami i warzywami do sali przedszkola, do druku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6055" cy="1430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i/>
          <w:iCs/>
          <w:color w:val="000000"/>
          <w:szCs w:val="20"/>
        </w:rPr>
        <w:t>l</w:t>
      </w:r>
      <w:r>
        <w:rPr>
          <w:rFonts w:ascii="Times New Roman" w:hAnsi="Times New Roman"/>
          <w:i/>
          <w:iCs/>
          <w:color w:val="000000"/>
          <w:szCs w:val="20"/>
        </w:rPr>
        <w:t>ecz za chwilę coś się stanie,                        Czosnek, dynia, kukurydza</w:t>
      </w:r>
    </w:p>
    <w:p>
      <w:pPr>
        <w:pStyle w:val="Pa2"/>
        <w:spacing w:lineRule="auto" w:line="240"/>
        <w:ind w:left="280" w:hanging="280"/>
        <w:jc w:val="both"/>
        <w:rPr>
          <w:rFonts w:ascii="Times New Roman" w:hAnsi="Times New Roman"/>
          <w:color w:val="000000"/>
          <w:sz w:val="22"/>
          <w:szCs w:val="20"/>
        </w:rPr>
      </w:pPr>
      <w:r>
        <w:rPr>
          <w:rFonts w:ascii="Times New Roman" w:hAnsi="Times New Roman"/>
          <w:i/>
          <w:iCs/>
          <w:color w:val="000000"/>
          <w:sz w:val="22"/>
          <w:szCs w:val="20"/>
        </w:rPr>
        <w:t xml:space="preserve">pełno warzyw w nim znajdziecie,            </w:t>
      </w:r>
      <w:r>
        <w:rPr>
          <w:rFonts w:ascii="Times New Roman" w:hAnsi="Times New Roman"/>
          <w:i/>
          <w:iCs/>
          <w:color w:val="000000"/>
          <w:szCs w:val="20"/>
        </w:rPr>
        <w:t>swoim pięknem nas zachwyca.</w:t>
      </w:r>
    </w:p>
    <w:p>
      <w:pPr>
        <w:pStyle w:val="Pa2"/>
        <w:spacing w:lineRule="auto" w:line="240"/>
        <w:ind w:left="280" w:hanging="280"/>
        <w:jc w:val="both"/>
        <w:rPr>
          <w:rFonts w:ascii="Times New Roman" w:hAnsi="Times New Roman"/>
          <w:color w:val="000000"/>
          <w:sz w:val="22"/>
          <w:szCs w:val="20"/>
        </w:rPr>
      </w:pPr>
      <w:r>
        <w:rPr>
          <w:rFonts w:ascii="Times New Roman" w:hAnsi="Times New Roman"/>
          <w:i/>
          <w:iCs/>
          <w:color w:val="000000"/>
          <w:sz w:val="22"/>
          <w:szCs w:val="20"/>
        </w:rPr>
        <w:t xml:space="preserve">przyjrzyjcie się im, drogie dzieci.           </w:t>
      </w:r>
      <w:r>
        <w:rPr>
          <w:rFonts w:ascii="Times New Roman" w:hAnsi="Times New Roman"/>
          <w:i/>
          <w:iCs/>
          <w:color w:val="000000"/>
          <w:szCs w:val="20"/>
        </w:rPr>
        <w:t>Por, sałata, tam ogórki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color w:val="000000"/>
          <w:szCs w:val="20"/>
        </w:rPr>
      </w:pPr>
      <w:r>
        <w:rPr>
          <w:rFonts w:ascii="Times New Roman" w:hAnsi="Times New Roman"/>
          <w:i/>
          <w:iCs/>
          <w:color w:val="000000"/>
          <w:szCs w:val="20"/>
        </w:rPr>
        <w:t>Tu jest burak, kalafiorek                             i rzodkiewek małe kulki.</w:t>
      </w:r>
    </w:p>
    <w:p>
      <w:pPr>
        <w:pStyle w:val="Pa2"/>
        <w:spacing w:lineRule="auto" w:line="240"/>
        <w:ind w:left="280" w:hanging="280"/>
        <w:jc w:val="both"/>
        <w:rPr>
          <w:rFonts w:ascii="Times New Roman" w:hAnsi="Times New Roman"/>
          <w:color w:val="000000"/>
          <w:sz w:val="22"/>
          <w:szCs w:val="20"/>
        </w:rPr>
      </w:pPr>
      <w:r>
        <w:rPr>
          <w:rFonts w:ascii="Times New Roman" w:hAnsi="Times New Roman"/>
          <w:i/>
          <w:iCs/>
          <w:color w:val="000000"/>
          <w:sz w:val="22"/>
          <w:szCs w:val="20"/>
        </w:rPr>
        <w:t xml:space="preserve">i ziemniaków pełen worek.                     </w:t>
      </w:r>
      <w:r>
        <w:rPr>
          <w:rFonts w:ascii="Times New Roman" w:hAnsi="Times New Roman"/>
          <w:i/>
          <w:iCs/>
          <w:color w:val="000000"/>
          <w:szCs w:val="20"/>
        </w:rPr>
        <w:t>Kosz jesienny, kosz wspaniały</w:t>
      </w:r>
    </w:p>
    <w:p>
      <w:pPr>
        <w:pStyle w:val="Pa2"/>
        <w:spacing w:lineRule="auto" w:line="240"/>
        <w:ind w:left="280" w:hanging="280"/>
        <w:jc w:val="both"/>
        <w:rPr>
          <w:rFonts w:ascii="Times New Roman" w:hAnsi="Times New Roman"/>
          <w:color w:val="000000"/>
          <w:sz w:val="22"/>
          <w:szCs w:val="20"/>
        </w:rPr>
      </w:pPr>
      <w:r>
        <w:rPr>
          <w:rFonts w:ascii="Times New Roman" w:hAnsi="Times New Roman"/>
          <w:i/>
          <w:iCs/>
          <w:color w:val="000000"/>
          <w:sz w:val="22"/>
          <w:szCs w:val="20"/>
        </w:rPr>
        <w:t xml:space="preserve">Niedaleko od pietruszki                          </w:t>
      </w:r>
      <w:r>
        <w:rPr>
          <w:rFonts w:ascii="Times New Roman" w:hAnsi="Times New Roman"/>
          <w:i/>
          <w:iCs/>
          <w:color w:val="000000"/>
          <w:szCs w:val="20"/>
        </w:rPr>
        <w:t>smacznych warzyw jest już cały.</w:t>
      </w:r>
    </w:p>
    <w:p>
      <w:pPr>
        <w:pStyle w:val="Normal"/>
        <w:spacing w:lineRule="auto" w:line="240" w:before="0" w:after="0"/>
        <w:rPr>
          <w:rFonts w:ascii="Times New Roman" w:hAnsi="Times New Roman"/>
          <w:i/>
          <w:i/>
          <w:iCs/>
          <w:color w:val="000000"/>
          <w:szCs w:val="20"/>
        </w:rPr>
      </w:pPr>
      <w:r>
        <w:rPr>
          <w:rFonts w:ascii="Times New Roman" w:hAnsi="Times New Roman"/>
          <w:i/>
          <w:iCs/>
          <w:color w:val="000000"/>
          <w:szCs w:val="20"/>
        </w:rPr>
        <w:t>leżą kapuściane główki.                              A warzywa zdrowie dają</w:t>
      </w:r>
    </w:p>
    <w:p>
      <w:pPr>
        <w:pStyle w:val="Pa19"/>
        <w:spacing w:lineRule="auto" w:line="240"/>
        <w:ind w:left="280" w:hanging="280"/>
        <w:jc w:val="both"/>
        <w:rPr>
          <w:rFonts w:ascii="Times New Roman" w:hAnsi="Times New Roman"/>
          <w:i/>
          <w:i/>
          <w:iCs/>
          <w:color w:val="000000"/>
          <w:szCs w:val="20"/>
        </w:rPr>
      </w:pPr>
      <w:r>
        <w:rPr>
          <w:rFonts w:ascii="Times New Roman" w:hAnsi="Times New Roman"/>
          <w:i/>
          <w:iCs/>
          <w:color w:val="000000"/>
          <w:sz w:val="22"/>
          <w:szCs w:val="20"/>
        </w:rPr>
        <w:t>Marchew, seler, pomi</w:t>
      </w:r>
      <w:r>
        <w:rPr>
          <w:rFonts w:ascii="Times New Roman" w:hAnsi="Times New Roman"/>
          <w:i/>
          <w:iCs/>
          <w:sz w:val="22"/>
          <w:szCs w:val="20"/>
        </w:rPr>
        <w:t xml:space="preserve">dory </w:t>
      </w:r>
      <w:r>
        <w:rPr>
          <w:rFonts w:ascii="Times New Roman" w:hAnsi="Times New Roman"/>
          <w:i/>
          <w:iCs/>
          <w:color w:val="000000"/>
          <w:sz w:val="22"/>
          <w:szCs w:val="20"/>
        </w:rPr>
        <w:t xml:space="preserve">                   </w:t>
      </w:r>
      <w:r>
        <w:rPr>
          <w:rFonts w:ascii="Times New Roman" w:hAnsi="Times New Roman"/>
          <w:i/>
          <w:iCs/>
          <w:color w:val="000000"/>
          <w:szCs w:val="20"/>
        </w:rPr>
        <w:t>– przedszkolaki je zjadają.</w:t>
      </w:r>
    </w:p>
    <w:p>
      <w:pPr>
        <w:pStyle w:val="Normal"/>
        <w:spacing w:before="0" w:after="0"/>
        <w:rPr/>
      </w:pPr>
      <w:r>
        <w:rPr/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0"/>
        </w:rPr>
      </w:pPr>
      <w:r>
        <w:rPr>
          <w:rFonts w:ascii="Times New Roman" w:hAnsi="Times New Roman"/>
          <w:color w:val="000000"/>
          <w:sz w:val="22"/>
          <w:szCs w:val="20"/>
        </w:rPr>
        <w:t xml:space="preserve">2. Wypowiedzi dzieci na temat warzyw.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0"/>
        </w:rPr>
      </w:pPr>
      <w:r>
        <w:rPr>
          <w:rFonts w:ascii="Times New Roman" w:hAnsi="Times New Roman"/>
          <w:color w:val="000000"/>
          <w:sz w:val="22"/>
          <w:szCs w:val="20"/>
        </w:rPr>
        <w:t xml:space="preserve">– </w:t>
      </w:r>
      <w:r>
        <w:rPr>
          <w:rFonts w:ascii="Times New Roman" w:hAnsi="Times New Roman"/>
          <w:color w:val="000000"/>
          <w:sz w:val="22"/>
          <w:szCs w:val="20"/>
        </w:rPr>
        <w:t xml:space="preserve">Które warzywa i owoce najbardziej lubicie? Które często kupujecie z rodzicami?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0"/>
        </w:rPr>
      </w:pPr>
      <w:r>
        <w:rPr>
          <w:rFonts w:ascii="Times New Roman" w:hAnsi="Times New Roman"/>
          <w:color w:val="000000"/>
          <w:sz w:val="22"/>
          <w:szCs w:val="20"/>
        </w:rPr>
        <w:t xml:space="preserve">– </w:t>
      </w:r>
      <w:r>
        <w:rPr>
          <w:rFonts w:ascii="Times New Roman" w:hAnsi="Times New Roman"/>
          <w:color w:val="000000"/>
          <w:sz w:val="22"/>
          <w:szCs w:val="20"/>
        </w:rPr>
        <w:t xml:space="preserve">Które można zjeść na surowo, a które – dopiero po ugotowaniu?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0"/>
        </w:rPr>
      </w:pPr>
      <w:r>
        <w:rPr>
          <w:rFonts w:ascii="Times New Roman" w:hAnsi="Times New Roman"/>
          <w:color w:val="000000"/>
          <w:sz w:val="22"/>
          <w:szCs w:val="20"/>
        </w:rPr>
        <w:t xml:space="preserve">– </w:t>
      </w:r>
      <w:r>
        <w:rPr>
          <w:rFonts w:ascii="Times New Roman" w:hAnsi="Times New Roman"/>
          <w:color w:val="000000"/>
          <w:sz w:val="22"/>
          <w:szCs w:val="20"/>
        </w:rPr>
        <w:t xml:space="preserve">Dlaczego należy jeść warzywa?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0"/>
        </w:rPr>
      </w:pPr>
      <w:r>
        <w:rPr>
          <w:rFonts w:ascii="Times New Roman" w:hAnsi="Times New Roman"/>
          <w:color w:val="000000"/>
          <w:sz w:val="22"/>
          <w:szCs w:val="20"/>
        </w:rPr>
        <w:t xml:space="preserve">– </w:t>
      </w:r>
      <w:r>
        <w:rPr>
          <w:rFonts w:ascii="Times New Roman" w:hAnsi="Times New Roman"/>
          <w:color w:val="000000"/>
          <w:sz w:val="22"/>
          <w:szCs w:val="20"/>
        </w:rPr>
        <w:t xml:space="preserve">Co robi się z warzyw w waszych domach?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0"/>
        </w:rPr>
      </w:pPr>
      <w:r>
        <w:rPr>
          <w:rFonts w:ascii="Times New Roman" w:hAnsi="Times New Roman"/>
          <w:color w:val="000000"/>
          <w:sz w:val="22"/>
          <w:szCs w:val="20"/>
        </w:rPr>
        <w:t xml:space="preserve">3. Zabawa ruchowa z elementem biegu – </w:t>
      </w:r>
      <w:r>
        <w:rPr>
          <w:rFonts w:ascii="Times New Roman" w:hAnsi="Times New Roman"/>
          <w:i/>
          <w:iCs/>
          <w:color w:val="000000"/>
          <w:sz w:val="22"/>
          <w:szCs w:val="20"/>
        </w:rPr>
        <w:t xml:space="preserve">Wozy z warzywami.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0"/>
        </w:rPr>
      </w:pPr>
      <w:r>
        <w:rPr>
          <w:rFonts w:ascii="Times New Roman" w:hAnsi="Times New Roman"/>
          <w:color w:val="000000"/>
          <w:sz w:val="22"/>
          <w:szCs w:val="20"/>
        </w:rPr>
        <w:t xml:space="preserve">Dziecko tworzy parę z rodzicem, stają jedno za drugim i podają sobie ręce, tworząc </w:t>
      </w:r>
      <w:r>
        <w:rPr>
          <w:rFonts w:ascii="Times New Roman" w:hAnsi="Times New Roman"/>
          <w:i/>
          <w:iCs/>
          <w:color w:val="000000"/>
          <w:sz w:val="22"/>
          <w:szCs w:val="20"/>
        </w:rPr>
        <w:t>wóz</w:t>
      </w:r>
      <w:r>
        <w:rPr>
          <w:rFonts w:ascii="Times New Roman" w:hAnsi="Times New Roman"/>
          <w:color w:val="000000"/>
          <w:sz w:val="22"/>
          <w:szCs w:val="20"/>
        </w:rPr>
        <w:t xml:space="preserve">, którym będą przewozić </w:t>
      </w:r>
      <w:r>
        <w:rPr>
          <w:rFonts w:ascii="Times New Roman" w:hAnsi="Times New Roman"/>
          <w:i/>
          <w:iCs/>
          <w:color w:val="000000"/>
          <w:sz w:val="22"/>
          <w:szCs w:val="20"/>
        </w:rPr>
        <w:t>warzywa</w:t>
      </w:r>
      <w:r>
        <w:rPr>
          <w:rFonts w:ascii="Times New Roman" w:hAnsi="Times New Roman"/>
          <w:color w:val="000000"/>
          <w:sz w:val="22"/>
          <w:szCs w:val="20"/>
        </w:rPr>
        <w:t xml:space="preserve">. Poruszają się w różnych kierunkach: wolno – kiedy naśladują, że </w:t>
      </w:r>
      <w:r>
        <w:rPr>
          <w:rFonts w:ascii="Times New Roman" w:hAnsi="Times New Roman"/>
          <w:i/>
          <w:iCs/>
          <w:color w:val="000000"/>
          <w:sz w:val="22"/>
          <w:szCs w:val="20"/>
        </w:rPr>
        <w:t>wiozą warzywa</w:t>
      </w:r>
      <w:r>
        <w:rPr>
          <w:rFonts w:ascii="Times New Roman" w:hAnsi="Times New Roman"/>
          <w:color w:val="000000"/>
          <w:sz w:val="22"/>
          <w:szCs w:val="20"/>
        </w:rPr>
        <w:t xml:space="preserve">, szybko – kiedy ich nie mają.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0"/>
        </w:rPr>
      </w:pPr>
      <w:r>
        <w:rPr>
          <w:rFonts w:ascii="Times New Roman" w:hAnsi="Times New Roman"/>
          <w:color w:val="000000"/>
          <w:sz w:val="22"/>
          <w:szCs w:val="20"/>
        </w:rPr>
        <w:t xml:space="preserve">4. Zabawa słowna </w:t>
      </w:r>
      <w:r>
        <w:rPr>
          <w:rFonts w:ascii="Times New Roman" w:hAnsi="Times New Roman"/>
          <w:i/>
          <w:iCs/>
          <w:color w:val="000000"/>
          <w:sz w:val="22"/>
          <w:szCs w:val="20"/>
        </w:rPr>
        <w:t xml:space="preserve">Kończymy zdania, </w:t>
      </w:r>
      <w:r>
        <w:rPr>
          <w:rFonts w:ascii="Times New Roman" w:hAnsi="Times New Roman"/>
          <w:color w:val="000000"/>
          <w:sz w:val="22"/>
          <w:szCs w:val="20"/>
        </w:rPr>
        <w:t xml:space="preserve">polegająca na kończeniu zaproponowanego zdania złożonego przez dodanie drugiego członu zdania, gdy został podany spójnik lub zaimek. </w:t>
      </w:r>
    </w:p>
    <w:p>
      <w:pPr>
        <w:pStyle w:val="Pa2"/>
        <w:ind w:left="280" w:hanging="280"/>
        <w:jc w:val="both"/>
        <w:rPr>
          <w:rFonts w:ascii="Times New Roman" w:hAnsi="Times New Roman"/>
          <w:i/>
          <w:i/>
          <w:iCs/>
          <w:color w:val="000000"/>
          <w:sz w:val="22"/>
          <w:szCs w:val="20"/>
        </w:rPr>
      </w:pPr>
      <w:r>
        <w:rPr>
          <w:rFonts w:ascii="Times New Roman" w:hAnsi="Times New Roman"/>
          <w:color w:val="000000"/>
          <w:sz w:val="22"/>
          <w:szCs w:val="20"/>
        </w:rPr>
        <w:t xml:space="preserve">Rodzic wypowiada pierwszy człon zdania i proponowany spójnik (zaimek); wskazane dziecko dopowiada drugi człon tak, aby stworzyć logiczną całość, np. </w:t>
      </w:r>
      <w:r>
        <w:rPr>
          <w:rFonts w:ascii="Times New Roman" w:hAnsi="Times New Roman"/>
          <w:i/>
          <w:iCs/>
          <w:color w:val="000000"/>
          <w:sz w:val="22"/>
          <w:szCs w:val="20"/>
        </w:rPr>
        <w:t xml:space="preserve">Obiorę marchewkę i... Mama kupiła warzywa, bo... Tata ugotuje ziemniaki, gdy... Babcia pokroiła pomidor, a... Adaś chciał zjeść ogórka, ale... Zupa jarzynowa jest zdrowa, ponieważ... Ciocia przyniosła paprykę, która... </w:t>
      </w:r>
    </w:p>
    <w:p>
      <w:pPr>
        <w:pStyle w:val="Normal"/>
        <w:rPr/>
      </w:pPr>
      <w:r>
        <w:rPr/>
        <w:t>5. Narysujcie na kartce swoje ulubione warzywa.</w:t>
      </w:r>
    </w:p>
    <w:p>
      <w:pPr>
        <w:pStyle w:val="Normal"/>
        <w:rPr>
          <w:b/>
          <w:b/>
        </w:rPr>
      </w:pPr>
      <w:r>
        <w:rPr>
          <w:b/>
        </w:rPr>
        <w:t>Wtorek  13.10.2020r. – Rozmowy warzyw.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1.Z pomocą rodziców zróbcie kukiełki z warzyw. Możecie narysować na  warzywach oczy markerem lub wyciąć je z jakiejś gazety. Ubranka możecie zrobić ze ścinków kolorowych materiałów, włóczek, starej skarpetki lub kawałka ręcznika papierowego. Powodzenia! Możecie później zrobić zdjęcia i pochwalić się na messengerze lub przesłać mi  na e-maila (anetf@interia.pl).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0"/>
        </w:rPr>
      </w:pPr>
      <w:r>
        <w:rPr>
          <w:rFonts w:ascii="Times New Roman" w:hAnsi="Times New Roman"/>
          <w:color w:val="000000"/>
          <w:sz w:val="22"/>
          <w:szCs w:val="20"/>
        </w:rPr>
        <w:t>2. Inscenizowanie wiersza „</w:t>
      </w:r>
      <w:r>
        <w:rPr>
          <w:rFonts w:eastAsia="Times New Roman" w:cs="Arial" w:ascii="Arial" w:hAnsi="Arial"/>
          <w:sz w:val="22"/>
          <w:szCs w:val="48"/>
          <w:lang w:eastAsia="pl-PL"/>
        </w:rPr>
        <w:t xml:space="preserve">Na Straganie” - Jan Brzechwa </w:t>
      </w:r>
      <w:r>
        <w:rPr>
          <w:rFonts w:ascii="Times New Roman" w:hAnsi="Times New Roman"/>
          <w:color w:val="000000"/>
          <w:sz w:val="22"/>
          <w:szCs w:val="20"/>
        </w:rPr>
        <w:t>(z wykorzystaniem wymie</w:t>
        <w:softHyphen/>
        <w:t>nionych w nim warzyw  lub kukiełek wykonanych wcześniej).  Zróbcie teatrzyk warzywny. Najpierw możecie obejrzeć animacje wiersza na yotubie, później spróbujcie sami przeprowadzić dialog między warzywami (lub narysowanymi sylwetami).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szCs w:val="48"/>
          <w:lang w:eastAsia="pl-PL"/>
        </w:rPr>
      </w:pPr>
      <w:r>
        <w:rPr>
          <w:rFonts w:eastAsia="Times New Roman" w:cs="Arial" w:ascii="Arial" w:hAnsi="Arial"/>
          <w:szCs w:val="48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szCs w:val="48"/>
          <w:lang w:eastAsia="pl-PL"/>
        </w:rPr>
      </w:pPr>
      <w:r>
        <w:rPr>
          <w:rFonts w:eastAsia="Times New Roman" w:cs="Arial" w:ascii="Arial" w:hAnsi="Arial"/>
          <w:szCs w:val="48"/>
          <w:lang w:eastAsia="pl-PL"/>
        </w:rPr>
        <w:t>Na Straganie - Jan Brzechwa - Animowane Wierszyki Dla Dzieci</w:t>
      </w:r>
    </w:p>
    <w:p>
      <w:pPr>
        <w:pStyle w:val="Normal"/>
        <w:rPr/>
      </w:pPr>
      <w:hyperlink r:id="rId4">
        <w:r>
          <w:rPr>
            <w:rStyle w:val="Czeinternetowe"/>
          </w:rPr>
          <w:t>https://www.youtube.com/watch?v=2t-cslxPlV8</w:t>
        </w:r>
      </w:hyperlink>
    </w:p>
    <w:p>
      <w:pPr>
        <w:pStyle w:val="Nagwek2"/>
        <w:shd w:val="clear" w:color="auto" w:fill="FFFFFF"/>
        <w:rPr>
          <w:rFonts w:ascii="Arial" w:hAnsi="Arial" w:cs="Arial"/>
          <w:bCs w:val="false"/>
          <w:color w:val="222222"/>
          <w:sz w:val="20"/>
        </w:rPr>
      </w:pPr>
      <w:r>
        <w:rPr>
          <w:rFonts w:cs="Arial" w:ascii="Arial" w:hAnsi="Arial"/>
          <w:bCs w:val="false"/>
          <w:color w:val="222222"/>
          <w:sz w:val="20"/>
        </w:rPr>
        <w:t>Jan Brzechwa - Na straganie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  <w:t>Na straganie w dzień targowy                                                   Burak tylko nos zatyka:</w:t>
        <w:br/>
        <w:t>Takie słyszy się rozmowy:                                                         "Niech no pani prędzej zmyka,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  <w:t>"Może pan się o mnie oprze,                                                     Ja chcę żonę mieć buraczą,</w:t>
        <w:br/>
        <w:t>Pan tak więdnie, panie koprze."                                                Bo przy pani wszyscy płaczą."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  <w:t>"Cóż się dziwić, mój szczypiorku,                                              "A to feler" -</w:t>
        <w:br/>
        <w:t>Leżę tutaj już od wtorku!"                                                          Westchnął seler.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  <w:t>Rzecze na to kalarepka:                                                            Naraz słychać głos fasoli:</w:t>
        <w:br/>
        <w:t>"Spójrz na rzepę - ta jest krzepka!"                                          "Gdzie się pani tu gramoli?!"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  <w:t>Groch po brzuszku rzepę klepie:                                             "Nie bądź dla mnie taka wielka" -</w:t>
        <w:br/>
        <w:t>"Jak tam, rzepo? Coraz lepiej?"                                               Odpowiada jej brukselka.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  <w:t>"Dzięki, dzięki, panie grochu,                                                   "Widzieliście, jaka krewka!" -</w:t>
        <w:br/>
        <w:t>Jakoś żyje się po trochu.                                                           Zaperzyła się marchewka.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  <w:t>Lecz pietruszka - z tą jest gorzej:                                             "Niech rozsądzi nas kapusta!"</w:t>
        <w:br/>
        <w:t>Blada, chuda, spać nie może."                                                 "Co, kapusta?! Głowa pusta?!"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  <w:t>"A to feler" -                                                                               A kapusta rzecze smutnie:</w:t>
        <w:br/>
        <w:t>Westchnął seler.                                                                        "Moi drodzy, po co kłótnie,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222222"/>
          <w:sz w:val="22"/>
          <w:szCs w:val="22"/>
        </w:rPr>
      </w:pPr>
      <w:r>
        <w:rPr>
          <w:rFonts w:cs="Arial" w:ascii="Arial" w:hAnsi="Arial"/>
          <w:color w:val="222222"/>
          <w:sz w:val="22"/>
          <w:szCs w:val="22"/>
        </w:rPr>
        <w:t>Burak stroni od cebuli,                                                               Po co wasze swary głupie,</w:t>
        <w:br/>
        <w:t>A cebula doń się czuli:                                                              Wnet i tak zginiemy w zupie!"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222222"/>
          <w:sz w:val="22"/>
          <w:szCs w:val="22"/>
        </w:rPr>
      </w:pPr>
      <w:r>
        <w:drawing>
          <wp:anchor behindDoc="1" distT="0" distB="0" distL="114300" distR="114300" simplePos="0" locked="0" layoutInCell="1" allowOverlap="1" relativeHeight="4">
            <wp:simplePos x="0" y="0"/>
            <wp:positionH relativeFrom="column">
              <wp:posOffset>4425315</wp:posOffset>
            </wp:positionH>
            <wp:positionV relativeFrom="paragraph">
              <wp:posOffset>384810</wp:posOffset>
            </wp:positionV>
            <wp:extent cx="2524125" cy="981075"/>
            <wp:effectExtent l="0" t="0" r="0" b="0"/>
            <wp:wrapTight wrapText="bothSides">
              <wp:wrapPolygon edited="0">
                <wp:start x="-195" y="0"/>
                <wp:lineTo x="-195" y="21352"/>
                <wp:lineTo x="21680" y="21352"/>
                <wp:lineTo x="21680" y="0"/>
                <wp:lineTo x="-195" y="0"/>
              </wp:wrapPolygon>
            </wp:wrapTight>
            <wp:docPr id="3" name="Obraz2" descr="Jaki jest najlepszy aparat cyfrowy na świecie?&quot; - co kupić na wakacje i nie  tyl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2" descr="Jaki jest najlepszy aparat cyfrowy na świecie?&quot; - co kupić na wakacje i nie  tylk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color w:val="222222"/>
          <w:sz w:val="22"/>
          <w:szCs w:val="22"/>
        </w:rPr>
        <w:t>"</w:t>
      </w:r>
      <w:r>
        <w:rPr>
          <w:rFonts w:cs="Arial" w:ascii="Arial" w:hAnsi="Arial"/>
          <w:color w:val="222222"/>
          <w:sz w:val="22"/>
          <w:szCs w:val="22"/>
        </w:rPr>
        <w:t>Mój Buraku, mój czerwony,                                                     "A to feler" -</w:t>
        <w:br/>
      </w:r>
      <w:r>
        <w:rPr>
          <w:rFonts w:cs="Arial" w:ascii="Arial" w:hAnsi="Arial"/>
          <w:sz w:val="22"/>
          <w:szCs w:val="22"/>
        </w:rPr>
        <w:t>Czyby</w:t>
      </w:r>
      <w:r>
        <w:rPr>
          <w:rFonts w:cs="Arial" w:ascii="Arial" w:hAnsi="Arial"/>
          <w:color w:val="222222"/>
          <w:sz w:val="22"/>
          <w:szCs w:val="22"/>
        </w:rPr>
        <w:t>ś nie chciał takiej żony?"                                                 Westchnął seler.</w:t>
      </w:r>
    </w:p>
    <w:p>
      <w:pPr>
        <w:pStyle w:val="NormalWeb"/>
        <w:shd w:val="clear" w:color="auto" w:fill="FFFFFF"/>
        <w:spacing w:beforeAutospacing="0" w:before="0" w:afterAutospacing="0" w:after="0"/>
        <w:rPr>
          <w:rFonts w:ascii="Arial" w:hAnsi="Arial" w:cs="Arial"/>
          <w:color w:val="222222"/>
          <w:sz w:val="20"/>
          <w:szCs w:val="26"/>
        </w:rPr>
      </w:pPr>
      <w:r>
        <w:rPr>
          <w:rFonts w:cs="Arial" w:ascii="Arial" w:hAnsi="Arial"/>
          <w:color w:val="222222"/>
          <w:sz w:val="20"/>
          <w:szCs w:val="26"/>
        </w:rPr>
      </w:r>
    </w:p>
    <w:p>
      <w:pPr>
        <w:pStyle w:val="Pa2"/>
        <w:ind w:left="280" w:hanging="280"/>
        <w:jc w:val="both"/>
        <w:rPr>
          <w:b/>
          <w:b/>
        </w:rPr>
      </w:pPr>
      <w:r>
        <w:rPr>
          <w:b/>
        </w:rPr>
        <w:t>Środa  14.10.2020r. – Aparat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(Wprowadzenie litery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a</w:t>
      </w:r>
      <w:r>
        <w:rPr>
          <w:rFonts w:ascii="Times New Roman" w:hAnsi="Times New Roman"/>
          <w:color w:val="000000"/>
          <w:sz w:val="22"/>
          <w:szCs w:val="22"/>
        </w:rPr>
        <w:t xml:space="preserve">: małej i wielkiej, drukowanej i pisanej.)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1. Robienie zdjęcia warzywom, kukiełkom z warzyw.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2. Rozmowa na temat aparatu.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– </w:t>
      </w:r>
      <w:r>
        <w:rPr>
          <w:rFonts w:ascii="Times New Roman" w:hAnsi="Times New Roman"/>
          <w:color w:val="000000"/>
          <w:sz w:val="22"/>
          <w:szCs w:val="22"/>
        </w:rPr>
        <w:t>Jaką czynność wykonałam przed chwilą? (Obecnie robimy to telefonem- komórką. Kiedyś, kiedy ich nie było zdjęcia robiono tylko aparatami fotograficznymi).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– </w:t>
      </w:r>
      <w:r>
        <w:rPr>
          <w:rFonts w:ascii="Times New Roman" w:hAnsi="Times New Roman"/>
          <w:color w:val="000000"/>
          <w:sz w:val="22"/>
          <w:szCs w:val="22"/>
        </w:rPr>
        <w:t xml:space="preserve">Jaki zawód wykonują ludzie, którzy zawodowo zajmują się fotografowaniem?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3. Analiza i synteza słuchowa słowa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aparat. 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Dzielenie słowa </w:t>
      </w:r>
      <w:r>
        <w:rPr>
          <w:rFonts w:cs="Times New Roman" w:ascii="Times New Roman" w:hAnsi="Times New Roman"/>
          <w:i/>
          <w:iCs/>
          <w:sz w:val="22"/>
          <w:szCs w:val="22"/>
        </w:rPr>
        <w:t xml:space="preserve">aparat </w:t>
      </w:r>
      <w:r>
        <w:rPr>
          <w:rFonts w:cs="Times New Roman" w:ascii="Times New Roman" w:hAnsi="Times New Roman"/>
          <w:sz w:val="22"/>
          <w:szCs w:val="22"/>
        </w:rPr>
        <w:t>na sylaby. (a-pa-rat)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Dzielenie słowa </w:t>
      </w:r>
      <w:r>
        <w:rPr>
          <w:rFonts w:cs="Times New Roman" w:ascii="Times New Roman" w:hAnsi="Times New Roman"/>
          <w:i/>
          <w:iCs/>
          <w:sz w:val="22"/>
          <w:szCs w:val="22"/>
        </w:rPr>
        <w:t xml:space="preserve">aparat </w:t>
      </w:r>
      <w:r>
        <w:rPr>
          <w:rFonts w:cs="Times New Roman" w:ascii="Times New Roman" w:hAnsi="Times New Roman"/>
          <w:sz w:val="22"/>
          <w:szCs w:val="22"/>
        </w:rPr>
        <w:t>na głoski. (a-p-a-r-a-t)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Co słychać na początku słowa </w:t>
      </w:r>
      <w:r>
        <w:rPr>
          <w:rFonts w:cs="Times New Roman" w:ascii="Times New Roman" w:hAnsi="Times New Roman"/>
          <w:i/>
          <w:iCs/>
          <w:sz w:val="22"/>
          <w:szCs w:val="22"/>
        </w:rPr>
        <w:t>aparat</w:t>
      </w:r>
      <w:r>
        <w:rPr>
          <w:rFonts w:cs="Times New Roman" w:ascii="Times New Roman" w:hAnsi="Times New Roman"/>
          <w:sz w:val="22"/>
          <w:szCs w:val="22"/>
        </w:rPr>
        <w:t xml:space="preserve">? 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Podawanie przykładów słów rozpoczynających się głoską </w:t>
      </w:r>
      <w:r>
        <w:rPr>
          <w:rFonts w:cs="Times New Roman" w:ascii="Times New Roman" w:hAnsi="Times New Roman"/>
          <w:i/>
          <w:iCs/>
          <w:sz w:val="22"/>
          <w:szCs w:val="22"/>
        </w:rPr>
        <w:t xml:space="preserve">a </w:t>
      </w:r>
      <w:r>
        <w:rPr>
          <w:rFonts w:cs="Times New Roman" w:ascii="Times New Roman" w:hAnsi="Times New Roman"/>
          <w:sz w:val="22"/>
          <w:szCs w:val="22"/>
        </w:rPr>
        <w:t>(</w:t>
      </w:r>
      <w:r>
        <w:rPr>
          <w:rFonts w:cs="Times New Roman" w:ascii="Times New Roman" w:hAnsi="Times New Roman"/>
          <w:i/>
          <w:iCs/>
          <w:sz w:val="22"/>
          <w:szCs w:val="22"/>
        </w:rPr>
        <w:t>arbuzy, album</w:t>
      </w:r>
      <w:r>
        <w:rPr>
          <w:rFonts w:cs="Times New Roman" w:ascii="Times New Roman" w:hAnsi="Times New Roman"/>
          <w:sz w:val="22"/>
          <w:szCs w:val="22"/>
        </w:rPr>
        <w:t>...), kończących się nią (</w:t>
      </w:r>
      <w:r>
        <w:rPr>
          <w:rFonts w:cs="Times New Roman" w:ascii="Times New Roman" w:hAnsi="Times New Roman"/>
          <w:i/>
          <w:iCs/>
          <w:sz w:val="22"/>
          <w:szCs w:val="22"/>
        </w:rPr>
        <w:t>buda, cebula</w:t>
      </w:r>
      <w:r>
        <w:rPr>
          <w:rFonts w:cs="Times New Roman" w:ascii="Times New Roman" w:hAnsi="Times New Roman"/>
          <w:sz w:val="22"/>
          <w:szCs w:val="22"/>
        </w:rPr>
        <w:t>...) i mających ją w środku (</w:t>
      </w:r>
      <w:r>
        <w:rPr>
          <w:rFonts w:cs="Times New Roman" w:ascii="Times New Roman" w:hAnsi="Times New Roman"/>
          <w:i/>
          <w:iCs/>
          <w:sz w:val="22"/>
          <w:szCs w:val="22"/>
        </w:rPr>
        <w:t>mak, rak</w:t>
      </w:r>
      <w:r>
        <w:rPr>
          <w:rFonts w:cs="Times New Roman" w:ascii="Times New Roman" w:hAnsi="Times New Roman"/>
          <w:sz w:val="22"/>
          <w:szCs w:val="22"/>
        </w:rPr>
        <w:t xml:space="preserve">...). </w:t>
      </w:r>
    </w:p>
    <w:p>
      <w:pPr>
        <w:pStyle w:val="Default"/>
        <w:numPr>
          <w:ilvl w:val="0"/>
          <w:numId w:val="2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Z ilu głosek składa się słowo </w:t>
      </w:r>
      <w:r>
        <w:rPr>
          <w:rFonts w:cs="Times New Roman" w:ascii="Times New Roman" w:hAnsi="Times New Roman"/>
          <w:i/>
          <w:iCs/>
          <w:sz w:val="22"/>
          <w:szCs w:val="22"/>
        </w:rPr>
        <w:t>aparat</w:t>
      </w:r>
      <w:r>
        <w:rPr>
          <w:rFonts w:cs="Times New Roman" w:ascii="Times New Roman" w:hAnsi="Times New Roman"/>
          <w:sz w:val="22"/>
          <w:szCs w:val="22"/>
        </w:rPr>
        <w:t>? Policzcie. (6)</w:t>
      </w:r>
    </w:p>
    <w:p>
      <w:pPr>
        <w:pStyle w:val="Pa2"/>
        <w:ind w:left="280" w:hanging="280"/>
        <w:jc w:val="both"/>
        <w:rPr>
          <w:rFonts w:ascii="Times New Roman" w:hAnsi="Times New Roman"/>
          <w:iCs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4. Budowanie schematu słowa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aparat. (</w:t>
      </w:r>
      <w:r>
        <w:rPr>
          <w:rFonts w:ascii="Times New Roman" w:hAnsi="Times New Roman"/>
          <w:iCs/>
          <w:color w:val="000000"/>
          <w:sz w:val="22"/>
          <w:szCs w:val="22"/>
        </w:rPr>
        <w:t>Sześć  kartoników – każdy kartonik to jedna głoska)</w:t>
      </w:r>
    </w:p>
    <w:p>
      <w:pPr>
        <w:pStyle w:val="Normal"/>
        <w:rPr/>
      </w:pPr>
      <w:r>
        <w:rPr/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195580</wp:posOffset>
                </wp:positionH>
                <wp:positionV relativeFrom="paragraph">
                  <wp:posOffset>68580</wp:posOffset>
                </wp:positionV>
                <wp:extent cx="162560" cy="21018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162000" cy="2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5.4pt;margin-top:5.4pt;width:12.7pt;height:16.45pt">
                <w10:wrap type="none"/>
                <v:fill type="solid" color2="black" o:detectmouseclick="t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443230</wp:posOffset>
                </wp:positionH>
                <wp:positionV relativeFrom="paragraph">
                  <wp:posOffset>68580</wp:posOffset>
                </wp:positionV>
                <wp:extent cx="162560" cy="21018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162000" cy="2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34.9pt;margin-top:5.4pt;width:12.7pt;height:16.45pt">
                <w10:wrap type="none"/>
                <v:fill type="solid" color2="black" o:detectmouseclick="t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662305</wp:posOffset>
                </wp:positionH>
                <wp:positionV relativeFrom="paragraph">
                  <wp:posOffset>68580</wp:posOffset>
                </wp:positionV>
                <wp:extent cx="162560" cy="21018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162000" cy="2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52.15pt;margin-top:5.4pt;width:12.7pt;height:16.45pt">
                <w10:wrap type="none"/>
                <v:fill type="solid" color2="black" o:detectmouseclick="t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8">
                <wp:simplePos x="0" y="0"/>
                <wp:positionH relativeFrom="column">
                  <wp:posOffset>890905</wp:posOffset>
                </wp:positionH>
                <wp:positionV relativeFrom="paragraph">
                  <wp:posOffset>68580</wp:posOffset>
                </wp:positionV>
                <wp:extent cx="162560" cy="210185"/>
                <wp:effectExtent l="0" t="0" r="0" b="0"/>
                <wp:wrapNone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162000" cy="2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70.15pt;margin-top:5.4pt;width:12.7pt;height:16.45pt">
                <w10:wrap type="none"/>
                <v:fill type="solid" color2="black" o:detectmouseclick="t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9">
                <wp:simplePos x="0" y="0"/>
                <wp:positionH relativeFrom="column">
                  <wp:posOffset>1129030</wp:posOffset>
                </wp:positionH>
                <wp:positionV relativeFrom="paragraph">
                  <wp:posOffset>68580</wp:posOffset>
                </wp:positionV>
                <wp:extent cx="162560" cy="21018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162000" cy="2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88.9pt;margin-top:5.4pt;width:12.7pt;height:16.45pt">
                <w10:wrap type="none"/>
                <v:fill type="solid" color2="black" o:detectmouseclick="t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10">
                <wp:simplePos x="0" y="0"/>
                <wp:positionH relativeFrom="column">
                  <wp:posOffset>1338580</wp:posOffset>
                </wp:positionH>
                <wp:positionV relativeFrom="paragraph">
                  <wp:posOffset>68580</wp:posOffset>
                </wp:positionV>
                <wp:extent cx="162560" cy="210185"/>
                <wp:effectExtent l="0" t="0" r="0" b="0"/>
                <wp:wrapNone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162000" cy="209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05.4pt;margin-top:5.4pt;width:12.7pt;height:16.45pt">
                <w10:wrap type="none"/>
                <v:fill type="solid" color2="black" o:detectmouseclick="t"/>
                <v:stroke color="black" joinstyle="round" endcap="flat"/>
              </v:rect>
            </w:pict>
          </mc:Fallback>
        </mc:AlternateConten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5. Analiza i synteza słowa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Adam. </w:t>
      </w:r>
    </w:p>
    <w:p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>Dzielenie słowa na sylaby, na głoski; budowanie jego schematu.  (podobnie jak wyżej)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drawing>
          <wp:anchor behindDoc="1" distT="0" distB="0" distL="114300" distR="114300" simplePos="0" locked="0" layoutInCell="1" allowOverlap="1" relativeHeight="11">
            <wp:simplePos x="0" y="0"/>
            <wp:positionH relativeFrom="column">
              <wp:posOffset>-99060</wp:posOffset>
            </wp:positionH>
            <wp:positionV relativeFrom="paragraph">
              <wp:posOffset>88265</wp:posOffset>
            </wp:positionV>
            <wp:extent cx="1866900" cy="2647950"/>
            <wp:effectExtent l="0" t="0" r="0" b="0"/>
            <wp:wrapTight wrapText="bothSides">
              <wp:wrapPolygon edited="0">
                <wp:start x="-264" y="0"/>
                <wp:lineTo x="-264" y="21396"/>
                <wp:lineTo x="21600" y="21396"/>
                <wp:lineTo x="21600" y="0"/>
                <wp:lineTo x="-264" y="0"/>
              </wp:wrapPolygon>
            </wp:wrapTight>
            <wp:docPr id="10" name="Obraz 11" descr="ZABAWY Z LITERAMI - litera ,,A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az 11" descr="ZABAWY Z LITERAMI - litera ,,A&quot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264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6. Pokaz litery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a</w:t>
      </w:r>
      <w:r>
        <w:rPr>
          <w:rFonts w:ascii="Times New Roman" w:hAnsi="Times New Roman"/>
          <w:color w:val="000000"/>
          <w:sz w:val="22"/>
          <w:szCs w:val="22"/>
        </w:rPr>
        <w:t xml:space="preserve">: małej i wielkiej, drukowanej i pisanej.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7. Zabawa ruchowa „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Uwaga! Zdjęcie!”</w:t>
      </w:r>
    </w:p>
    <w:p>
      <w:pPr>
        <w:pStyle w:val="Normal"/>
        <w:spacing w:before="0" w:after="0"/>
        <w:rPr/>
      </w:pPr>
      <w:r>
        <w:rPr>
          <w:rFonts w:ascii="Times New Roman" w:hAnsi="Times New Roman"/>
          <w:color w:val="000000"/>
        </w:rPr>
        <w:t xml:space="preserve">Dzieci truchtają po pokoju. Na hasło </w:t>
      </w:r>
      <w:r>
        <w:rPr>
          <w:rFonts w:ascii="Times New Roman" w:hAnsi="Times New Roman"/>
          <w:i/>
          <w:iCs/>
          <w:color w:val="000000"/>
        </w:rPr>
        <w:t xml:space="preserve">Uwaga! Zdjęcie! </w:t>
      </w:r>
      <w:r>
        <w:rPr>
          <w:rFonts w:ascii="Times New Roman" w:hAnsi="Times New Roman"/>
          <w:color w:val="000000"/>
        </w:rPr>
        <w:t>– zatrzymują się i pozują do zdjęcia.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8. </w:t>
      </w:r>
      <w:r>
        <w:rPr>
          <w:rFonts w:ascii="Times New Roman" w:hAnsi="Times New Roman"/>
          <w:sz w:val="22"/>
          <w:szCs w:val="22"/>
        </w:rPr>
        <w:t xml:space="preserve">Wyszukiwanie litery „a” </w:t>
      </w:r>
      <w:r>
        <w:rPr>
          <w:rFonts w:ascii="Times New Roman" w:hAnsi="Times New Roman"/>
          <w:color w:val="000000"/>
          <w:sz w:val="22"/>
          <w:szCs w:val="22"/>
        </w:rPr>
        <w:t>małej i wielkiej w prasie. (Proszę dać dziecku jakąś stronę starej gazety z tekstem drukowanym i jakiegoś pisaka lub kredkę. Prosimy, by wyszukane litery „a, A”  i brali je  w kółeczka.</w:t>
      </w:r>
    </w:p>
    <w:p>
      <w:pPr>
        <w:pStyle w:val="Normal"/>
        <w:rPr/>
      </w:pPr>
      <w:r>
        <w:drawing>
          <wp:anchor behindDoc="1" distT="0" distB="0" distL="114300" distR="114300" simplePos="0" locked="0" layoutInCell="1" allowOverlap="1" relativeHeight="12">
            <wp:simplePos x="0" y="0"/>
            <wp:positionH relativeFrom="column">
              <wp:posOffset>1398905</wp:posOffset>
            </wp:positionH>
            <wp:positionV relativeFrom="paragraph">
              <wp:posOffset>487680</wp:posOffset>
            </wp:positionV>
            <wp:extent cx="2286635" cy="950595"/>
            <wp:effectExtent l="0" t="0" r="0" b="0"/>
            <wp:wrapTight wrapText="bothSides">
              <wp:wrapPolygon edited="0">
                <wp:start x="-215" y="0"/>
                <wp:lineTo x="-215" y="21167"/>
                <wp:lineTo x="21592" y="21167"/>
                <wp:lineTo x="21592" y="0"/>
                <wp:lineTo x="-215" y="0"/>
              </wp:wrapPolygon>
            </wp:wrapTight>
            <wp:docPr id="11" name="Obraz 12" descr="Tablica edukacyjna: litera A. Polski alfabet, litery małe i wielkie, pisane  i drukowane. Arkusze i szablony do nauki… in 2020 | Gaming logos,  Handwriting, Nintendo wi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2" descr="Tablica edukacyjna: litera A. Polski alfabet, litery małe i wielkie, pisane  i drukowane. Arkusze i szablony do nauki… in 2020 | Gaming logos,  Handwriting, Nintendo wii 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635" cy="95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/>
        <w:t>9</w:t>
      </w:r>
      <w:r>
        <w:rPr/>
        <w:t xml:space="preserve">. Dla chętnych –schemat prawidłowego pisania litery (kto chce,  może ćwiczyć pisanie – to nie jest obowiązkowe, ale zachęcamy ).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1125" w:leader="none"/>
        </w:tabs>
        <w:rPr/>
      </w:pPr>
      <w:r>
        <w:rPr/>
      </w:r>
    </w:p>
    <w:p>
      <w:pPr>
        <w:pStyle w:val="Pa2"/>
        <w:ind w:left="280" w:hanging="280"/>
        <w:jc w:val="both"/>
        <w:rPr>
          <w:b/>
          <w:b/>
        </w:rPr>
      </w:pPr>
      <w:r>
        <w:rPr>
          <w:b/>
        </w:rPr>
      </w:r>
    </w:p>
    <w:p>
      <w:pPr>
        <w:pStyle w:val="Pa2"/>
        <w:ind w:left="280" w:hanging="280"/>
        <w:jc w:val="both"/>
        <w:rPr>
          <w:b/>
          <w:b/>
        </w:rPr>
      </w:pPr>
      <w:r>
        <w:rPr>
          <w:b/>
        </w:rPr>
      </w:r>
    </w:p>
    <w:p>
      <w:pPr>
        <w:pStyle w:val="Pa2"/>
        <w:ind w:left="280" w:hanging="280"/>
        <w:jc w:val="both"/>
        <w:rPr>
          <w:b/>
          <w:b/>
        </w:rPr>
      </w:pPr>
      <w:r>
        <w:rPr>
          <w:b/>
        </w:rPr>
      </w:r>
    </w:p>
    <w:p>
      <w:pPr>
        <w:pStyle w:val="Pa2"/>
        <w:ind w:left="280" w:hanging="280"/>
        <w:jc w:val="both"/>
        <w:rPr>
          <w:b/>
          <w:b/>
        </w:rPr>
      </w:pPr>
      <w:r>
        <w:rPr>
          <w:b/>
        </w:rPr>
      </w:r>
    </w:p>
    <w:p>
      <w:pPr>
        <w:pStyle w:val="Pa2"/>
        <w:ind w:left="280" w:hanging="280"/>
        <w:jc w:val="both"/>
        <w:rPr>
          <w:b/>
          <w:b/>
        </w:rPr>
      </w:pPr>
      <w:r>
        <w:rPr>
          <w:b/>
        </w:rPr>
        <w:t>Czwartek  15.10.2020r. – Praca na działce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Historyjka obrazkowa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Pracowity dzień babci Honoraty.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1. Rozwią</w:t>
        <w:softHyphen/>
        <w:t xml:space="preserve">zanie zagadki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Kim jest babcia Honorata? </w:t>
      </w:r>
    </w:p>
    <w:p>
      <w:pPr>
        <w:pStyle w:val="Pa18"/>
        <w:spacing w:before="40" w:after="200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Nasza babcia wciąż pracuje: sadzi, piele, pielęgnuje.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Tu warzywa, a tam – kwiaty. Jej dzień bardzo jest bogaty.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Już od rana do wieczora na swej działce – zdrowa, chora.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Ale trud się jej opłaci, bowiem na zimowe czasy </w:t>
      </w:r>
    </w:p>
    <w:p>
      <w:pPr>
        <w:pStyle w:val="Pa19"/>
        <w:spacing w:before="0" w:after="40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ze swej działki ma zapasy. </w:t>
      </w:r>
      <w:r>
        <w:rPr>
          <w:rFonts w:ascii="Times New Roman" w:hAnsi="Times New Roman"/>
          <w:color w:val="000000"/>
          <w:sz w:val="22"/>
          <w:szCs w:val="22"/>
        </w:rPr>
        <w:t xml:space="preserve">(ogrodniczka)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2. Historyjka obrazkowa Słuchanie historyjki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Jak wygląda dzień babci Honoraty</w:t>
      </w:r>
      <w:r>
        <w:rPr>
          <w:rFonts w:ascii="Times New Roman" w:hAnsi="Times New Roman"/>
          <w:color w:val="000000"/>
          <w:sz w:val="22"/>
          <w:szCs w:val="22"/>
        </w:rPr>
        <w:t xml:space="preserve">, ilustrowanej obrazkami.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/>
          <w:color w:val="000000"/>
          <w:sz w:val="22"/>
          <w:szCs w:val="22"/>
        </w:rPr>
        <w:t xml:space="preserve">Rano –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Był piękny jesienny dzień. Babcia Honorata podlała kwiaty i warzywa na swojej działce</w:t>
      </w:r>
      <w:r>
        <w:rPr>
          <w:rFonts w:ascii="Times New Roman" w:hAnsi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Potem poszła na spacer ze swoim psem i zrobiła zakupy w sklepie</w:t>
      </w:r>
      <w:r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/>
          <w:color w:val="000000"/>
          <w:sz w:val="22"/>
          <w:szCs w:val="22"/>
        </w:rPr>
        <w:t xml:space="preserve">W południe –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Babcia ugotowała obiad</w:t>
      </w:r>
      <w:r>
        <w:rPr>
          <w:rFonts w:ascii="Times New Roman" w:hAnsi="Times New Roman"/>
          <w:color w:val="000000"/>
          <w:sz w:val="22"/>
          <w:szCs w:val="22"/>
        </w:rPr>
        <w:t xml:space="preserve">,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a potem odkurzyła mieszkanie</w:t>
      </w:r>
      <w:r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/>
          <w:color w:val="000000"/>
          <w:sz w:val="22"/>
          <w:szCs w:val="22"/>
        </w:rPr>
        <w:t xml:space="preserve">Po południu –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Znowu pracowała na działce – wyrywała chwasty, okopywała motyką grządki, zbierała dojrzałe warzywa</w:t>
      </w:r>
      <w:r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>
      <w:pPr>
        <w:pStyle w:val="Pa2"/>
        <w:ind w:left="280" w:hanging="280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/>
          <w:color w:val="000000"/>
          <w:sz w:val="22"/>
          <w:szCs w:val="22"/>
        </w:rPr>
        <w:t xml:space="preserve">Wieczorem –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Babcia usiadła w swoim ulubionym fotelu i czytała czasopisma ogrodnicze. Z nich dowiadywała się, jak powinna dbać o warzywa i kwiaty na swojej działce, aby pięknie rosły i przynosiły obfite plony</w:t>
      </w:r>
      <w:r>
        <w:rPr>
          <w:rFonts w:ascii="Times New Roman" w:hAnsi="Times New Roman"/>
          <w:color w:val="000000"/>
          <w:sz w:val="22"/>
          <w:szCs w:val="22"/>
        </w:rPr>
        <w:t xml:space="preserve">. </w:t>
      </w:r>
      <w:r>
        <w:rPr>
          <w:rFonts w:ascii="Times New Roman" w:hAnsi="Times New Roman"/>
          <w:color w:val="000000"/>
          <w:sz w:val="22"/>
          <w:szCs w:val="22"/>
        </w:rPr>
        <w:drawing>
          <wp:inline distT="0" distB="0" distL="0" distR="0">
            <wp:extent cx="3524250" cy="2581275"/>
            <wp:effectExtent l="0" t="0" r="0" b="0"/>
            <wp:docPr id="12" name="Obraz3" descr="C:\Users\Acer\Desktop\babci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Obraz3" descr="C:\Users\Acer\Desktop\babcia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2"/>
          <w:szCs w:val="22"/>
        </w:rPr>
        <w:drawing>
          <wp:inline distT="0" distB="0" distL="0" distR="0">
            <wp:extent cx="3476625" cy="2609850"/>
            <wp:effectExtent l="0" t="0" r="0" b="0"/>
            <wp:docPr id="13" name="Obraz 2" descr="C:\Users\Acer\Desktop\Babc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az 2" descr="C:\Users\Acer\Desktop\Babcia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2"/>
          <w:szCs w:val="22"/>
        </w:rPr>
        <w:drawing>
          <wp:inline distT="0" distB="0" distL="0" distR="0">
            <wp:extent cx="3533775" cy="2486025"/>
            <wp:effectExtent l="0" t="0" r="0" b="0"/>
            <wp:docPr id="14" name="Obraz 3" descr="C:\Users\Acer\Desktop\Babci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braz 3" descr="C:\Users\Acer\Desktop\Babcia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2"/>
          <w:szCs w:val="22"/>
        </w:rPr>
        <w:drawing>
          <wp:inline distT="0" distB="0" distL="0" distR="0">
            <wp:extent cx="3448050" cy="2428875"/>
            <wp:effectExtent l="0" t="0" r="0" b="0"/>
            <wp:docPr id="15" name="Obraz5" descr="C:\Users\Acer\Desktop\Babci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Obraz5" descr="C:\Users\Acer\Desktop\Babcia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2"/>
          <w:szCs w:val="22"/>
        </w:rPr>
        <w:drawing>
          <wp:inline distT="0" distB="0" distL="0" distR="0">
            <wp:extent cx="3438525" cy="2428875"/>
            <wp:effectExtent l="0" t="0" r="0" b="0"/>
            <wp:docPr id="16" name="Obraz 5" descr="C:\Users\Acer\Desktop\Babci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braz 5" descr="C:\Users\Acer\Desktop\Babcia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/>
        <w:t xml:space="preserve">  </w:t>
      </w:r>
      <w:r>
        <w:rPr/>
        <w:drawing>
          <wp:inline distT="0" distB="0" distL="0" distR="0">
            <wp:extent cx="3419475" cy="2409825"/>
            <wp:effectExtent l="0" t="0" r="0" b="0"/>
            <wp:docPr id="17" name="Obraz 6" descr="C:\Users\Acer\Desktop\Babci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6" descr="C:\Users\Acer\Desktop\Babcia6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Dzieci opowiadają, jak wyglądał dzień babci Honoraty. Zwracamy  uwagę na posłu</w:t>
        <w:softHyphen/>
        <w:t xml:space="preserve">giwanie się przez nie nazwami pór dnia. </w:t>
      </w:r>
    </w:p>
    <w:p>
      <w:pPr>
        <w:pStyle w:val="Normal"/>
        <w:rPr/>
      </w:pPr>
      <w:r>
        <w:rPr>
          <w:rFonts w:ascii="Times New Roman" w:hAnsi="Times New Roman"/>
          <w:color w:val="000000"/>
        </w:rPr>
        <w:t>4. Wypowiedzi dzieci na temat czynności, jakie wykonują w poszczególnych porach dnia: rano, w południe, po południu i wieczorem.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5.Zabawy przy piosence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Pomidorek</w:t>
      </w:r>
      <w:r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Słuchanie piosenki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Pomidorek </w:t>
      </w:r>
      <w:r>
        <w:rPr>
          <w:rFonts w:ascii="Times New Roman" w:hAnsi="Times New Roman"/>
          <w:color w:val="000000"/>
          <w:sz w:val="16"/>
          <w:szCs w:val="22"/>
        </w:rPr>
        <w:t>(sł. H. Łochocka, muz. M. Sawa).</w:t>
      </w:r>
      <w:r>
        <w:rPr>
          <w:rFonts w:ascii="Times New Roman" w:hAnsi="Times New Roman"/>
          <w:color w:val="000000"/>
          <w:sz w:val="22"/>
          <w:szCs w:val="22"/>
        </w:rPr>
        <w:t xml:space="preserve"> Zabawcie się razem z dziećmi.</w:t>
      </w:r>
    </w:p>
    <w:p>
      <w:pPr>
        <w:pStyle w:val="Normal"/>
        <w:spacing w:before="0" w:after="0"/>
        <w:rPr/>
      </w:pPr>
      <w:hyperlink r:id="rId14">
        <w:r>
          <w:rPr>
            <w:rStyle w:val="Czeinternetowe"/>
          </w:rPr>
          <w:t>https://www.youtube.com/watch?v=mn5zsfQ06FI</w:t>
        </w:r>
      </w:hyperlink>
    </w:p>
    <w:p>
      <w:pPr>
        <w:pStyle w:val="Normal"/>
        <w:spacing w:before="0" w:after="0"/>
        <w:rPr>
          <w:color w:val="943634"/>
        </w:rPr>
      </w:pPr>
      <w:r>
        <w:rPr/>
        <w:t xml:space="preserve">                                                                                                                          </w:t>
      </w:r>
      <w:r>
        <w:rPr>
          <w:color w:val="943634"/>
        </w:rPr>
        <w:t>Czynności wykonywane przez dzieci</w:t>
      </w:r>
    </w:p>
    <w:p>
      <w:pPr>
        <w:pStyle w:val="Pa4"/>
        <w:ind w:left="20" w:hanging="2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I.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Wyrósł pomidorek mały i zielony,  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powoli wstają z przysiadu do postawy stojącej, </w:t>
      </w:r>
    </w:p>
    <w:p>
      <w:pPr>
        <w:pStyle w:val="Pa4"/>
        <w:ind w:left="20" w:hanging="2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pięknie się rozejrzał na obie strony.  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rozglądają się na boki, ręce mają złożone przy oczach, </w:t>
      </w:r>
    </w:p>
    <w:p>
      <w:pPr>
        <w:pStyle w:val="Pa4"/>
        <w:ind w:left="20" w:hanging="2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Tam czerwony goździk, tutaj różę widzi,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wskazują ręką na prawo, a następnie – na lewo, </w:t>
      </w:r>
    </w:p>
    <w:p>
      <w:pPr>
        <w:pStyle w:val="Pa4"/>
        <w:ind w:left="20" w:hanging="2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więc się zieloności swojej zawstydził.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obejmują rękami głowę, kiwają się na boki, </w:t>
      </w:r>
    </w:p>
    <w:p>
      <w:pPr>
        <w:pStyle w:val="Pa4"/>
        <w:ind w:left="20" w:hanging="2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Ref.: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Pomi, pomi, pomidorek             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rytmicznie klaszczą, </w:t>
      </w:r>
    </w:p>
    <w:p>
      <w:pPr>
        <w:pStyle w:val="Pa4"/>
        <w:ind w:left="20" w:hanging="20"/>
        <w:jc w:val="both"/>
        <w:rPr>
          <w:rFonts w:cs="AgendaPl ExtCd"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krasnym okrył się kolorem,                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gładzą policzki, </w:t>
      </w:r>
    </w:p>
    <w:p>
      <w:pPr>
        <w:pStyle w:val="Pa4"/>
        <w:ind w:left="20" w:hanging="2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płaszczyk włożył gładki, nowy             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– kołyszą się na boki, ręce mają oparte na biodrach, </w:t>
      </w:r>
    </w:p>
    <w:p>
      <w:pPr>
        <w:pStyle w:val="Pa4"/>
        <w:ind w:left="20" w:hanging="20"/>
        <w:jc w:val="both"/>
        <w:rPr>
          <w:rFonts w:cs="AgendaPl ExtCd"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pomi, pomi, pomidorowy.                                            </w:t>
      </w:r>
      <w:r>
        <w:rPr>
          <w:rFonts w:ascii="Times New Roman" w:hAnsi="Times New Roman"/>
          <w:color w:val="000000"/>
          <w:sz w:val="22"/>
          <w:szCs w:val="22"/>
        </w:rPr>
        <w:t>rytmicznie klaszczą,</w:t>
      </w:r>
      <w:r>
        <w:rPr>
          <w:rFonts w:cs="AgendaPl ExtCd"/>
          <w:color w:val="000000"/>
          <w:sz w:val="22"/>
          <w:szCs w:val="22"/>
        </w:rPr>
        <w:t xml:space="preserve"> </w:t>
      </w:r>
    </w:p>
    <w:p>
      <w:pPr>
        <w:pStyle w:val="Pa4"/>
        <w:ind w:left="20" w:hanging="2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II.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A ten pomidorek </w:t>
      </w:r>
    </w:p>
    <w:p>
      <w:pPr>
        <w:pStyle w:val="Pa4"/>
        <w:ind w:left="20" w:hanging="2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dobrze jest nam znany,                      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tworzą koło wiązane, maszerują po jego obwodzie, </w:t>
      </w:r>
    </w:p>
    <w:p>
      <w:pPr>
        <w:pStyle w:val="Pa4"/>
        <w:ind w:left="20" w:hanging="2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dobrze jest nam znany, bardzo lubiany. </w:t>
      </w:r>
    </w:p>
    <w:p>
      <w:pPr>
        <w:pStyle w:val="Pa4"/>
        <w:ind w:left="20" w:hanging="2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Bo i kolor ładny, i potrawa zdrowa                       – </w:t>
      </w:r>
      <w:r>
        <w:rPr>
          <w:rFonts w:ascii="Times New Roman" w:hAnsi="Times New Roman"/>
          <w:color w:val="000000"/>
          <w:sz w:val="22"/>
          <w:szCs w:val="22"/>
        </w:rPr>
        <w:t xml:space="preserve">zmniejszają koło, schodzą się małymi krocz-kami do jego środka, </w:t>
      </w:r>
    </w:p>
    <w:p>
      <w:pPr>
        <w:pStyle w:val="Pa4"/>
        <w:ind w:left="20" w:hanging="2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zupa lub sałatka pomidorowa.                                </w:t>
      </w:r>
      <w:r>
        <w:rPr>
          <w:rFonts w:ascii="Times New Roman" w:hAnsi="Times New Roman"/>
          <w:color w:val="000000"/>
          <w:sz w:val="22"/>
          <w:szCs w:val="22"/>
        </w:rPr>
        <w:t xml:space="preserve">powiększają koło, idą małymi kroczkami na zewnątrz, </w:t>
      </w:r>
    </w:p>
    <w:p>
      <w:pPr>
        <w:pStyle w:val="Default"/>
        <w:spacing w:lineRule="atLeast" w:line="201" w:before="0" w:after="40"/>
        <w:ind w:left="20" w:hanging="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Ref.: </w:t>
      </w:r>
      <w:r>
        <w:rPr>
          <w:rFonts w:cs="Times New Roman" w:ascii="Times New Roman" w:hAnsi="Times New Roman"/>
          <w:i/>
          <w:iCs/>
          <w:sz w:val="22"/>
          <w:szCs w:val="22"/>
        </w:rPr>
        <w:t xml:space="preserve">Pomi, pomi, pomidorek...                               </w:t>
      </w:r>
      <w:r>
        <w:rPr>
          <w:rFonts w:cs="Times New Roman" w:ascii="Times New Roman" w:hAnsi="Times New Roman"/>
          <w:sz w:val="22"/>
          <w:szCs w:val="22"/>
        </w:rPr>
        <w:t>jak wyżej. (jeżeli jest więcej osób w domu)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6. Rozmowa na temat piosenki.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</w:t>
      </w:r>
      <w:r>
        <w:rPr>
          <w:rFonts w:ascii="Times New Roman" w:hAnsi="Times New Roman"/>
          <w:color w:val="000000"/>
          <w:sz w:val="22"/>
          <w:szCs w:val="22"/>
        </w:rPr>
        <w:t xml:space="preserve">Określanie tempa i nastroju piosenki; wypowiedzi dzieci na temat jej treści;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7. Rozmowa z dziećmi na temat pomidorów, zwrócenie uwagi na różnice w wyglądzie pomidorów na różnym etapie dojrzewania, rozmowa o różnych kształtach, kolorach i różnej wielkości, porównywanie (jeżeli są w domu) ich wyglądu; podawanie przykładów, do czego można wykorzystać pomidory, jakie potrawy z nich ugotować.</w:t>
      </w:r>
    </w:p>
    <w:p>
      <w:pPr>
        <w:pStyle w:val="Normal"/>
        <w:rPr/>
      </w:pPr>
      <w:r>
        <w:rPr/>
      </w:r>
    </w:p>
    <w:p>
      <w:pPr>
        <w:pStyle w:val="Normal"/>
        <w:rPr>
          <w:sz w:val="28"/>
        </w:rPr>
      </w:pPr>
      <w:r>
        <w:rPr>
          <w:b/>
          <w:sz w:val="28"/>
        </w:rPr>
        <w:t>Piątek  16.10.2020r. – Ile tu warzyw ?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1. Zabawa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Szukamy rymów.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     </w:t>
      </w:r>
      <w:r>
        <w:rPr>
          <w:rFonts w:ascii="Times New Roman" w:hAnsi="Times New Roman"/>
          <w:color w:val="000000"/>
          <w:sz w:val="22"/>
          <w:szCs w:val="22"/>
        </w:rPr>
        <w:t xml:space="preserve">Dzieci poszukują słów rymujących się z nazwami warzyw podawanymi przez rodzica, np.: pietruszka –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gruszka, pieluszka</w:t>
      </w:r>
      <w:r>
        <w:rPr>
          <w:rFonts w:ascii="Times New Roman" w:hAnsi="Times New Roman"/>
          <w:color w:val="000000"/>
          <w:sz w:val="22"/>
          <w:szCs w:val="22"/>
        </w:rPr>
        <w:t xml:space="preserve">; buraczek –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fraczek, ślimaczek</w:t>
      </w:r>
      <w:r>
        <w:rPr>
          <w:rFonts w:ascii="Times New Roman" w:hAnsi="Times New Roman"/>
          <w:color w:val="000000"/>
          <w:sz w:val="22"/>
          <w:szCs w:val="22"/>
        </w:rPr>
        <w:t xml:space="preserve">; ogórek –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murek, garniturek; </w:t>
      </w:r>
      <w:r>
        <w:rPr>
          <w:rFonts w:ascii="Times New Roman" w:hAnsi="Times New Roman"/>
          <w:color w:val="000000"/>
          <w:sz w:val="22"/>
          <w:szCs w:val="22"/>
        </w:rPr>
        <w:t xml:space="preserve">pomidorek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– worek, indorek.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2.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Powiedz, gdzie się pomyliłem </w:t>
      </w:r>
      <w:r>
        <w:rPr>
          <w:rFonts w:ascii="Times New Roman" w:hAnsi="Times New Roman"/>
          <w:color w:val="000000"/>
          <w:sz w:val="22"/>
          <w:szCs w:val="22"/>
        </w:rPr>
        <w:t>- rodzic wypowiada zdania o warzywach; dzieci uważnie słuchają. Gdy rodzic powie nieprawdę, podnoszą ręce do góry i poprawiają jego wypo</w:t>
        <w:softHyphen/>
        <w:t xml:space="preserve">wiedź, np.: </w:t>
      </w:r>
    </w:p>
    <w:p>
      <w:pPr>
        <w:pStyle w:val="Pa18"/>
        <w:spacing w:before="40" w:after="200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Marchewka jest owocem.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Z ogórków robimy mizerię.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Kapusta jest tylko zielona. </w:t>
      </w:r>
    </w:p>
    <w:p>
      <w:pPr>
        <w:pStyle w:val="Pa2"/>
        <w:ind w:left="280" w:hanging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Z ziemniaków robimy frytki. </w:t>
      </w:r>
    </w:p>
    <w:p>
      <w:pPr>
        <w:pStyle w:val="Pa19"/>
        <w:spacing w:before="0" w:after="40"/>
        <w:ind w:left="280" w:hanging="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Pomidor ma dużą pestkę.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iCs/>
          <w:color w:val="000000"/>
          <w:sz w:val="22"/>
          <w:szCs w:val="22"/>
        </w:rPr>
        <w:t>3.Wymyślamy melodie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– </w:t>
      </w:r>
      <w:r>
        <w:rPr>
          <w:rFonts w:ascii="Times New Roman" w:hAnsi="Times New Roman"/>
          <w:color w:val="000000"/>
          <w:sz w:val="22"/>
          <w:szCs w:val="22"/>
        </w:rPr>
        <w:t>dzieci śpiewają na wymyślone melodie rymowankę: (Pierwszą melodie wymyśla rodzic)</w:t>
      </w:r>
    </w:p>
    <w:p>
      <w:pPr>
        <w:pStyle w:val="Pa18"/>
        <w:spacing w:before="40" w:after="200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Warzywa są smaczne oraz kolorowe, </w:t>
      </w:r>
    </w:p>
    <w:p>
      <w:pPr>
        <w:pStyle w:val="Pa19"/>
        <w:spacing w:before="0" w:after="40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mają witaminy, a to samo zdrowie.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4. </w:t>
      </w:r>
      <w:r>
        <w:rPr>
          <w:rFonts w:ascii="Times New Roman" w:hAnsi="Times New Roman"/>
          <w:iCs/>
          <w:color w:val="000000"/>
          <w:sz w:val="22"/>
          <w:szCs w:val="22"/>
        </w:rPr>
        <w:t xml:space="preserve">Nad ziemią czy pod ziemią? </w:t>
      </w:r>
      <w:r>
        <w:rPr>
          <w:rFonts w:ascii="Times New Roman" w:hAnsi="Times New Roman"/>
          <w:color w:val="000000"/>
          <w:sz w:val="22"/>
          <w:szCs w:val="22"/>
        </w:rPr>
        <w:t xml:space="preserve">– dzieci wybierają z naturalnych okazów lub obrazków warzywa i próbują określić, które ich części zjadamy (rosnące nad ziemią czy pod ziemią).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5. Omówienie, które warzywa można spożywać na surowo, a które – po ugotowaniu.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6.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Potrawy z warzyw </w:t>
      </w:r>
      <w:r>
        <w:rPr>
          <w:rFonts w:ascii="Times New Roman" w:hAnsi="Times New Roman"/>
          <w:color w:val="000000"/>
          <w:sz w:val="22"/>
          <w:szCs w:val="22"/>
        </w:rPr>
        <w:t xml:space="preserve">– losowanie z worka (z jakiejś torby) warzywa; nazywanie go; podawanie przykładów potraw, do przygotowania których można je wykorzystać. 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Style w:val="A10"/>
          <w:sz w:val="22"/>
          <w:szCs w:val="22"/>
        </w:rPr>
        <w:t xml:space="preserve">7.Wprowadzenie zapisu cyfrowego liczby </w:t>
      </w:r>
      <w:r>
        <w:rPr>
          <w:rStyle w:val="A10"/>
          <w:b/>
          <w:bCs/>
          <w:sz w:val="22"/>
          <w:szCs w:val="22"/>
        </w:rPr>
        <w:t>3</w:t>
      </w:r>
      <w:r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Rodzic umieszcza na stole 2 marchewki. Przelicza je razem z dzieckiem  (jeden, dwa). Pytamy - ile jest marchewek? (dwie)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Dokładamy jeszcze jedną  i pytamy – Ile jest teraz marchewek?  Liczenie warzyw (jeden, dwa, trzy). Ile teraz jest marchewek? (trzy). </w:t>
      </w:r>
    </w:p>
    <w:p>
      <w:pPr>
        <w:pStyle w:val="Pa2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</w:rPr>
        <w:t xml:space="preserve">Pokazanie i omówienie wyglądu cyfry </w:t>
      </w:r>
      <w:r>
        <w:rPr>
          <w:rFonts w:ascii="Times New Roman" w:hAnsi="Times New Roman"/>
          <w:b/>
          <w:bCs/>
          <w:color w:val="000000"/>
          <w:sz w:val="22"/>
          <w:szCs w:val="22"/>
        </w:rPr>
        <w:t>3</w:t>
      </w:r>
      <w:r>
        <w:rPr>
          <w:rFonts w:ascii="Times New Roman" w:hAnsi="Times New Roman"/>
          <w:color w:val="000000"/>
          <w:sz w:val="22"/>
          <w:szCs w:val="22"/>
        </w:rPr>
        <w:t xml:space="preserve">.         </w:t>
      </w:r>
      <w:r>
        <w:rPr>
          <w:rFonts w:ascii="Times New Roman" w:hAnsi="Times New Roman"/>
          <w:color w:val="000000"/>
          <w:sz w:val="22"/>
          <w:szCs w:val="22"/>
        </w:rPr>
        <w:drawing>
          <wp:inline distT="0" distB="0" distL="0" distR="0">
            <wp:extent cx="1304925" cy="2371725"/>
            <wp:effectExtent l="0" t="0" r="0" b="0"/>
            <wp:docPr id="18" name="Obraz 146" descr="Cyfra 3 (trzy) kontury do druku | Edukacyjne bajki do czyt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Obraz 146" descr="Cyfra 3 (trzy) kontury do druku | Edukacyjne bajki do czytania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2"/>
          <w:szCs w:val="22"/>
        </w:rPr>
        <w:t xml:space="preserve">        </w:t>
      </w:r>
      <w:r>
        <w:rPr>
          <w:rFonts w:ascii="Times New Roman" w:hAnsi="Times New Roman"/>
          <w:color w:val="000000"/>
          <w:sz w:val="22"/>
          <w:szCs w:val="22"/>
        </w:rPr>
        <w:drawing>
          <wp:inline distT="0" distB="0" distL="0" distR="0">
            <wp:extent cx="1962150" cy="2762250"/>
            <wp:effectExtent l="0" t="0" r="0" b="0"/>
            <wp:docPr id="19" name="Obraz 143" descr="Grafomotoryka - cyfra 3 - Mały Profesor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az 143" descr="Grafomotoryka - cyfra 3 - Mały Profesorek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2688" t="2440" r="17008" b="13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Do czego jest podobna? </w:t>
      </w:r>
    </w:p>
    <w:p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Pokaz prawidłowego kreślenia cyfry 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3 </w:t>
      </w:r>
      <w:r>
        <w:rPr>
          <w:rFonts w:cs="Times New Roman" w:ascii="Times New Roman" w:hAnsi="Times New Roman"/>
          <w:sz w:val="22"/>
          <w:szCs w:val="22"/>
        </w:rPr>
        <w:t xml:space="preserve">przez rodzica. </w:t>
      </w:r>
    </w:p>
    <w:p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  <w:t xml:space="preserve">Kreślenie cyfry 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3  </w:t>
      </w:r>
      <w:r>
        <w:rPr>
          <w:rFonts w:cs="Times New Roman" w:ascii="Times New Roman" w:hAnsi="Times New Roman"/>
          <w:bCs/>
          <w:sz w:val="22"/>
          <w:szCs w:val="22"/>
        </w:rPr>
        <w:t>przez dziecko</w:t>
      </w:r>
      <w:r>
        <w:rPr>
          <w:rFonts w:cs="Times New Roman" w:ascii="Times New Roman" w:hAnsi="Times New Roman"/>
          <w:b/>
          <w:bCs/>
          <w:sz w:val="22"/>
          <w:szCs w:val="22"/>
        </w:rPr>
        <w:t xml:space="preserve"> </w:t>
      </w:r>
      <w:r>
        <w:rPr>
          <w:rFonts w:cs="Times New Roman" w:ascii="Times New Roman" w:hAnsi="Times New Roman"/>
          <w:sz w:val="22"/>
          <w:szCs w:val="22"/>
        </w:rPr>
        <w:t xml:space="preserve">w powietrzu, na podłodze, na plecach rodzica. </w:t>
      </w:r>
    </w:p>
    <w:p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Narysowanie przez rodzica cyfry 3( – takiej jaka jest wyżej). Zadaniem dziecka jest pokolorować, ozdobić  cyfrę a poniżej narysować dowolne trzy warzywa.</w:t>
      </w:r>
    </w:p>
    <w:p>
      <w:pPr>
        <w:pStyle w:val="Normal"/>
        <w:rPr/>
      </w:pPr>
      <w:r>
        <w:rPr/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8. Zabawa rozwijająca inwencję twórczą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Warzywne wzorki</w:t>
      </w:r>
      <w:r>
        <w:rPr>
          <w:rFonts w:ascii="Times New Roman" w:hAnsi="Times New Roman"/>
          <w:color w:val="000000"/>
          <w:sz w:val="22"/>
          <w:szCs w:val="22"/>
        </w:rPr>
        <w:t xml:space="preserve">.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Dzieci układają na talerzykach kompozycje według własnych pomysłów, z wy</w:t>
        <w:softHyphen/>
        <w:t xml:space="preserve">korzystaniem wybranych warzyw, np. marchewki, pietruszki, pora, buraka, natki pietruszki, pociętych na plasterki lub na połowy. </w:t>
      </w:r>
    </w:p>
    <w:p>
      <w:pPr>
        <w:pStyle w:val="Pa2"/>
        <w:ind w:left="280" w:hanging="280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• </w:t>
      </w:r>
      <w:r>
        <w:rPr>
          <w:rFonts w:ascii="Times New Roman" w:hAnsi="Times New Roman"/>
          <w:color w:val="000000"/>
          <w:sz w:val="22"/>
          <w:szCs w:val="22"/>
        </w:rPr>
        <w:t xml:space="preserve">Wypowiadanie się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autorów </w:t>
      </w:r>
      <w:r>
        <w:rPr>
          <w:rFonts w:ascii="Times New Roman" w:hAnsi="Times New Roman"/>
          <w:color w:val="000000"/>
          <w:sz w:val="22"/>
          <w:szCs w:val="22"/>
        </w:rPr>
        <w:t>na temat powstałych kompozycji; określanie, jakich warzyw użyli w swoich pracach. Przeliczanie ich. Te które zjada się na surowo można zjeść.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Podkreślanie walorów odżywczych i zdrowotnych warzyw.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Zachęcamy do zrobienia razem z dziećmi sałatkę warzywną lub jakąś surówkę. Jedzenie, w którym przygotowaniu biorą udział dzieci - później  chętnie danej potrawy próbują.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Zachęcamy do udziału w konkursie plastycznym „Ekopocztówka” organizowanym przez Miejskie Centrum Kultury w Tomaszowie Maz. </w:t>
      </w:r>
    </w:p>
    <w:p>
      <w:pPr>
        <w:pStyle w:val="Normal"/>
        <w:rPr/>
      </w:pPr>
      <w:hyperlink r:id="rId17">
        <w:r>
          <w:rPr>
            <w:rStyle w:val="Czeinternetowe"/>
            <w:b/>
            <w:sz w:val="28"/>
            <w:szCs w:val="28"/>
          </w:rPr>
          <w:t>http://mck-tm.pl/wez-udzial-w-konkursie-plastycznym-ekopocztowka/</w:t>
        </w:r>
      </w:hyperlink>
    </w:p>
    <w:p>
      <w:pPr>
        <w:pStyle w:val="Normal"/>
        <w:rPr>
          <w:b/>
          <w:b/>
          <w:color w:val="F4750C"/>
          <w:sz w:val="28"/>
          <w:szCs w:val="28"/>
        </w:rPr>
      </w:pPr>
      <w:r>
        <w:rPr>
          <w:b/>
          <w:color w:val="F4750C"/>
          <w:sz w:val="28"/>
          <w:szCs w:val="28"/>
        </w:rPr>
      </w:r>
    </w:p>
    <w:p>
      <w:pPr>
        <w:pStyle w:val="Normal"/>
        <w:jc w:val="center"/>
        <w:rPr>
          <w:b/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Pozdrawiamy gorąco i życzymy wszystkim zdrówka.</w:t>
      </w:r>
    </w:p>
    <w:p>
      <w:pPr>
        <w:pStyle w:val="Normal"/>
        <w:jc w:val="center"/>
        <w:rPr/>
      </w:pPr>
      <w:r>
        <w:rPr>
          <w:b/>
          <w:color w:val="FF0000"/>
          <w:sz w:val="28"/>
          <w:szCs w:val="28"/>
        </w:rPr>
        <w:t>Wasze panie-  Iwona i Aneta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284" w:right="282" w:header="0" w:top="284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gendaPl ExtCd"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2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3"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3"/>
      <w:lvlJc w:val="left"/>
      <w:pPr>
        <w:ind w:left="1440" w:hanging="360"/>
      </w:pPr>
    </w:lvl>
    <w:lvl w:ilvl="3">
      <w:start w:val="1"/>
      <w:numFmt w:val="decimal"/>
      <w:lvlText w:val="%4"/>
      <w:lvlJc w:val="left"/>
      <w:pPr>
        <w:ind w:left="1800" w:hanging="360"/>
      </w:pPr>
    </w:lvl>
    <w:lvl w:ilvl="4">
      <w:start w:val="1"/>
      <w:numFmt w:val="decimal"/>
      <w:lvlText w:val="%5"/>
      <w:lvlJc w:val="left"/>
      <w:pPr>
        <w:ind w:left="2160" w:hanging="360"/>
      </w:pPr>
    </w:lvl>
    <w:lvl w:ilvl="5">
      <w:start w:val="1"/>
      <w:numFmt w:val="decimal"/>
      <w:lvlText w:val="%6"/>
      <w:lvlJc w:val="left"/>
      <w:pPr>
        <w:ind w:left="2520" w:hanging="360"/>
      </w:pPr>
    </w:lvl>
    <w:lvl w:ilvl="6">
      <w:start w:val="1"/>
      <w:numFmt w:val="decimal"/>
      <w:lvlText w:val="%7"/>
      <w:lvlJc w:val="left"/>
      <w:pPr>
        <w:ind w:left="2880" w:hanging="360"/>
      </w:pPr>
    </w:lvl>
    <w:lvl w:ilvl="7">
      <w:start w:val="1"/>
      <w:numFmt w:val="decimal"/>
      <w:lvlText w:val="%8"/>
      <w:lvlJc w:val="left"/>
      <w:pPr>
        <w:ind w:left="3240" w:hanging="360"/>
      </w:pPr>
    </w:lvl>
    <w:lvl w:ilvl="8">
      <w:start w:val="1"/>
      <w:numFmt w:val="decimal"/>
      <w:lvlText w:val="%9"/>
      <w:lvlJc w:val="left"/>
      <w:pPr>
        <w:ind w:left="3600" w:hanging="360"/>
      </w:p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20d4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sz w:val="22"/>
      <w:szCs w:val="22"/>
      <w:lang w:eastAsia="en-US" w:val="pl-PL" w:bidi="ar-SA"/>
    </w:rPr>
  </w:style>
  <w:style w:type="paragraph" w:styleId="Nagwek2">
    <w:name w:val="Nagłówek 2"/>
    <w:basedOn w:val="Normal"/>
    <w:link w:val="Nagwek2Znak"/>
    <w:uiPriority w:val="9"/>
    <w:semiHidden/>
    <w:unhideWhenUsed/>
    <w:qFormat/>
    <w:rsid w:val="00eb2b1d"/>
    <w:pPr>
      <w:keepNext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10" w:customStyle="1">
    <w:name w:val="A10"/>
    <w:uiPriority w:val="99"/>
    <w:qFormat/>
    <w:rsid w:val="00b120d4"/>
    <w:rPr>
      <w:rFonts w:ascii="Times New Roman" w:hAnsi="Times New Roman" w:cs="Times New Roman"/>
      <w:color w:val="000000"/>
      <w:sz w:val="20"/>
      <w:szCs w:val="20"/>
      <w:u w:val="single"/>
    </w:rPr>
  </w:style>
  <w:style w:type="character" w:styleId="Czeinternetowe">
    <w:name w:val="Łącze internetowe"/>
    <w:basedOn w:val="DefaultParagraphFont"/>
    <w:uiPriority w:val="99"/>
    <w:unhideWhenUsed/>
    <w:rsid w:val="00b120d4"/>
    <w:rPr>
      <w:color w:val="0000FF"/>
      <w:u w:val="single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8e1250"/>
    <w:rPr>
      <w:rFonts w:ascii="Tahoma" w:hAnsi="Tahoma" w:eastAsia="Calibri" w:cs="Tahoma"/>
      <w:sz w:val="16"/>
      <w:szCs w:val="16"/>
    </w:rPr>
  </w:style>
  <w:style w:type="character" w:styleId="Nagwek2Znak" w:customStyle="1">
    <w:name w:val="Nagłówek 2 Znak"/>
    <w:basedOn w:val="DefaultParagraphFont"/>
    <w:link w:val="Nagwek2"/>
    <w:uiPriority w:val="9"/>
    <w:semiHidden/>
    <w:qFormat/>
    <w:rsid w:val="00eb2b1d"/>
    <w:rPr>
      <w:rFonts w:ascii="Cambria" w:hAnsi="Cambria" w:eastAsia="Times New Roman"/>
      <w:b/>
      <w:bCs/>
      <w:i/>
      <w:iCs/>
      <w:sz w:val="28"/>
      <w:szCs w:val="28"/>
      <w:lang w:eastAsia="en-US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Pa2" w:customStyle="1">
    <w:name w:val="Pa2"/>
    <w:basedOn w:val="Normal"/>
    <w:uiPriority w:val="99"/>
    <w:qFormat/>
    <w:rsid w:val="00b120d4"/>
    <w:pPr>
      <w:spacing w:lineRule="atLeast" w:line="201" w:before="0" w:after="0"/>
    </w:pPr>
    <w:rPr>
      <w:rFonts w:ascii="AgendaPl ExtCd" w:hAnsi="AgendaPl ExtCd"/>
      <w:sz w:val="24"/>
      <w:szCs w:val="24"/>
    </w:rPr>
  </w:style>
  <w:style w:type="paragraph" w:styleId="Pa18" w:customStyle="1">
    <w:name w:val="Pa18"/>
    <w:basedOn w:val="Normal"/>
    <w:uiPriority w:val="99"/>
    <w:qFormat/>
    <w:rsid w:val="00b120d4"/>
    <w:pPr>
      <w:spacing w:lineRule="atLeast" w:line="201" w:before="0" w:after="0"/>
    </w:pPr>
    <w:rPr>
      <w:rFonts w:ascii="AgendaPl ExtCd" w:hAnsi="AgendaPl ExtCd"/>
      <w:sz w:val="24"/>
      <w:szCs w:val="24"/>
    </w:rPr>
  </w:style>
  <w:style w:type="paragraph" w:styleId="Pa19" w:customStyle="1">
    <w:name w:val="Pa19"/>
    <w:basedOn w:val="Normal"/>
    <w:uiPriority w:val="99"/>
    <w:qFormat/>
    <w:rsid w:val="00b120d4"/>
    <w:pPr>
      <w:spacing w:lineRule="atLeast" w:line="201" w:before="0" w:after="0"/>
    </w:pPr>
    <w:rPr>
      <w:rFonts w:ascii="AgendaPl ExtCd" w:hAnsi="AgendaPl ExtCd"/>
      <w:sz w:val="24"/>
      <w:szCs w:val="24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e125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db6266"/>
    <w:pPr>
      <w:widowControl/>
      <w:suppressAutoHyphens w:val="true"/>
      <w:bidi w:val="0"/>
      <w:jc w:val="left"/>
    </w:pPr>
    <w:rPr>
      <w:rFonts w:ascii="AgendaPl ExtCd" w:hAnsi="AgendaPl ExtCd" w:cs="AgendaPl ExtCd" w:eastAsia="Calibri"/>
      <w:color w:val="000000"/>
      <w:sz w:val="24"/>
      <w:szCs w:val="24"/>
      <w:lang w:eastAsia="en-US" w:val="pl-PL" w:bidi="ar-SA"/>
    </w:rPr>
  </w:style>
  <w:style w:type="paragraph" w:styleId="Pa4" w:customStyle="1">
    <w:name w:val="Pa4"/>
    <w:basedOn w:val="Default"/>
    <w:next w:val="Default"/>
    <w:uiPriority w:val="99"/>
    <w:qFormat/>
    <w:rsid w:val="00db6266"/>
    <w:pPr>
      <w:spacing w:lineRule="atLeast" w:line="201"/>
    </w:pPr>
    <w:rPr>
      <w:rFonts w:cs="Times New Roman"/>
      <w:color w:val="00000A"/>
    </w:rPr>
  </w:style>
  <w:style w:type="paragraph" w:styleId="NormalWeb">
    <w:name w:val="Normal (Web)"/>
    <w:basedOn w:val="Normal"/>
    <w:uiPriority w:val="99"/>
    <w:semiHidden/>
    <w:unhideWhenUsed/>
    <w:qFormat/>
    <w:rsid w:val="00eb2b1d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hyperlink" Target="https://www.youtube.com/watch?v=2t-cslxPlV8" TargetMode="External"/><Relationship Id="rId5" Type="http://schemas.openxmlformats.org/officeDocument/2006/relationships/image" Target="media/image3.jpeg"/><Relationship Id="rId6" Type="http://schemas.openxmlformats.org/officeDocument/2006/relationships/image" Target="media/image4.png"/><Relationship Id="rId7" Type="http://schemas.openxmlformats.org/officeDocument/2006/relationships/image" Target="media/image5.jpeg"/><Relationship Id="rId8" Type="http://schemas.openxmlformats.org/officeDocument/2006/relationships/image" Target="media/image6.jpeg"/><Relationship Id="rId9" Type="http://schemas.openxmlformats.org/officeDocument/2006/relationships/image" Target="media/image7.jpeg"/><Relationship Id="rId10" Type="http://schemas.openxmlformats.org/officeDocument/2006/relationships/image" Target="media/image8.jpeg"/><Relationship Id="rId11" Type="http://schemas.openxmlformats.org/officeDocument/2006/relationships/image" Target="media/image9.jpeg"/><Relationship Id="rId12" Type="http://schemas.openxmlformats.org/officeDocument/2006/relationships/image" Target="media/image10.jpeg"/><Relationship Id="rId13" Type="http://schemas.openxmlformats.org/officeDocument/2006/relationships/image" Target="media/image11.jpeg"/><Relationship Id="rId14" Type="http://schemas.openxmlformats.org/officeDocument/2006/relationships/hyperlink" Target="https://www.youtube.com/watch?v=mn5zsfQ06FI" TargetMode="External"/><Relationship Id="rId15" Type="http://schemas.openxmlformats.org/officeDocument/2006/relationships/image" Target="media/image12.png"/><Relationship Id="rId16" Type="http://schemas.openxmlformats.org/officeDocument/2006/relationships/image" Target="media/image13.jpeg"/><Relationship Id="rId17" Type="http://schemas.openxmlformats.org/officeDocument/2006/relationships/hyperlink" Target="http://mck-tm.pl/wez-udzial-w-konkursie-plastycznym-ekopocztowka/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131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2020-10-11T21:58:00Z</dcterms:created>
  <dc:creator>Użytkownik systemu Windows</dc:creator>
  <dc:language>pl-PL</dc:language>
  <cp:lastModifiedBy>Użytkownik systemu Windows</cp:lastModifiedBy>
  <dcterms:modified xsi:type="dcterms:W3CDTF">2020-10-11T21:58:00Z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